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9" w:rsidRDefault="009C6F5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C24" w:rsidTr="00906AD3">
        <w:tc>
          <w:tcPr>
            <w:tcW w:w="4785" w:type="dxa"/>
          </w:tcPr>
          <w:p w:rsidR="00962C24" w:rsidRDefault="00962C24" w:rsidP="009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 w:rsidR="009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C24" w:rsidRDefault="00906AD3" w:rsidP="009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C24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C24" w:rsidRDefault="00962C24" w:rsidP="009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 «Октябрьский» г. Липецка</w:t>
            </w:r>
          </w:p>
          <w:p w:rsidR="00962C24" w:rsidRDefault="00962C24" w:rsidP="009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15 февраля 2019 г</w:t>
            </w:r>
          </w:p>
        </w:tc>
        <w:tc>
          <w:tcPr>
            <w:tcW w:w="4786" w:type="dxa"/>
          </w:tcPr>
          <w:p w:rsidR="00962C24" w:rsidRDefault="00962C24" w:rsidP="0090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62C24" w:rsidRDefault="00962C24" w:rsidP="0090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ДТ «Октябрьский» г. Липецка</w:t>
            </w:r>
          </w:p>
          <w:p w:rsidR="00962C24" w:rsidRDefault="00962C24" w:rsidP="0090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____А.И. Алисова</w:t>
            </w:r>
          </w:p>
          <w:p w:rsidR="00962C24" w:rsidRDefault="00962C24" w:rsidP="0090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«»___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«»___</w:t>
            </w:r>
          </w:p>
        </w:tc>
      </w:tr>
    </w:tbl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C24" w:rsidRPr="00906AD3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3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06AD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62C24" w:rsidRPr="00906AD3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3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ДТ «Октябрьский» г, Липецка 2018 г.</w:t>
      </w:r>
    </w:p>
    <w:p w:rsidR="00962C24" w:rsidRPr="00906AD3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24" w:rsidRPr="00906AD3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C24" w:rsidRDefault="00962C24" w:rsidP="0096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7A" w:rsidRPr="002C54AA" w:rsidRDefault="00962C24" w:rsidP="00973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:rsidR="0009065A" w:rsidRPr="002C54AA" w:rsidRDefault="00466A41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Аналитическая часть отчёта о </w:t>
      </w:r>
      <w:proofErr w:type="spellStart"/>
      <w:r w:rsidRPr="002C54AA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0E3EA1" w:rsidRPr="002C54AA" w:rsidRDefault="000E3EA1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дополнительного </w:t>
      </w:r>
      <w:r w:rsidR="00466A41" w:rsidRPr="002C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AA">
        <w:rPr>
          <w:rFonts w:ascii="Times New Roman" w:hAnsi="Times New Roman" w:cs="Times New Roman"/>
          <w:b/>
          <w:sz w:val="28"/>
          <w:szCs w:val="28"/>
        </w:rPr>
        <w:t xml:space="preserve">образования Дома творчества «Октябрьский» города </w:t>
      </w:r>
      <w:r w:rsidR="00466A41" w:rsidRPr="002C54AA">
        <w:rPr>
          <w:rFonts w:ascii="Times New Roman" w:hAnsi="Times New Roman" w:cs="Times New Roman"/>
          <w:b/>
          <w:sz w:val="28"/>
          <w:szCs w:val="28"/>
        </w:rPr>
        <w:t xml:space="preserve">Липецка </w:t>
      </w:r>
    </w:p>
    <w:p w:rsidR="000D5996" w:rsidRPr="000E257A" w:rsidRDefault="00466A41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за 201</w:t>
      </w:r>
      <w:r w:rsidR="00652CF6" w:rsidRPr="002C54AA">
        <w:rPr>
          <w:rFonts w:ascii="Times New Roman" w:hAnsi="Times New Roman" w:cs="Times New Roman"/>
          <w:b/>
          <w:sz w:val="28"/>
          <w:szCs w:val="28"/>
        </w:rPr>
        <w:t>8</w:t>
      </w:r>
      <w:r w:rsidRPr="002C54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6A41" w:rsidRPr="002C54AA" w:rsidRDefault="00466A4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Введение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29 декабря 2012 года №273-ФЗ «Об образовании в Российской Федерации», приказом Министерства образования и науки Российской Федерации от 14 июня 2013 года №462 «Об утверждении порядка проведения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организацией»,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Дома творчества «Октябрьский» города Липецка за 201</w:t>
      </w:r>
      <w:r w:rsidR="00652CF6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обобщённые результаты которого представлены в данном отчёте.</w:t>
      </w:r>
    </w:p>
    <w:p w:rsidR="000A03E6" w:rsidRPr="002C54AA" w:rsidRDefault="000A03E6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В отчёте не предполагается сравнение показателей деятельности учреждения с аналогичным периодом прошлого года в связи с изменениями требований к срокам формирования </w:t>
      </w:r>
      <w:r w:rsidR="00B23C90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отчёта 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и охватываемому </w:t>
      </w:r>
      <w:r w:rsidR="00B23C90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в нём 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>периоду деятельности</w:t>
      </w:r>
      <w:r w:rsidR="00777748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ДТ «Октябрьский»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EA1" w:rsidRPr="00906AD3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учреждения в соответствии с Уставом: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Дом творчества «Октябрьский» города Липецка.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 учреждения: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 «Октябрьский» г. Липецка.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Организационно-правовая форма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учреждение.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муниципального учреждения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муниципальное автономное учреждение.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образовательного учреждения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образовательное учреждение дополнительного образования.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398024, г. Липецк, ул. Депутатская, д.55б.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администрации города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Липецка, адрес: 398032, г. Липецк, ул. Космонавтов, 56а,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(4742) 30-96-01.</w:t>
      </w:r>
    </w:p>
    <w:p w:rsidR="000E3EA1" w:rsidRPr="00906AD3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осуществления образовательной деятельности: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398024, г. Липецк, ул. 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д.55б;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(4742) 48 45 25;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398036, город Липецк, улица Стаханова, д.39, 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(4742) 45 47 22;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398006, город Липецк, улица Володи Бачурина, д.16а, 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(4742) 73 05 09.</w:t>
      </w:r>
    </w:p>
    <w:p w:rsidR="000E3EA1" w:rsidRPr="00906AD3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0E3EA1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 4824020436 / 482401001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Отделение Липецк г. Липецк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 044206001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40701810900003000001</w:t>
      </w:r>
    </w:p>
    <w:p w:rsidR="000E3EA1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ОГРН    1024840848372</w:t>
      </w:r>
    </w:p>
    <w:p w:rsidR="00564EDA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ОКПО - 46217383   </w:t>
      </w:r>
    </w:p>
    <w:p w:rsidR="000E3EA1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ОКОГУ - 49007 </w:t>
      </w:r>
    </w:p>
    <w:p w:rsidR="000E3EA1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ОКАТО - 42401368000</w:t>
      </w:r>
    </w:p>
    <w:p w:rsidR="00564EDA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ОКТМО - 42701000  </w:t>
      </w:r>
    </w:p>
    <w:p w:rsidR="00564EDA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ОКФС - 14    </w:t>
      </w:r>
    </w:p>
    <w:p w:rsidR="00564EDA" w:rsidRPr="002C54AA" w:rsidRDefault="000E3EA1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ОКОПФ - 20901 </w:t>
      </w:r>
    </w:p>
    <w:p w:rsidR="000E3EA1" w:rsidRPr="002C54AA" w:rsidRDefault="00777748" w:rsidP="002C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ОКВЭД-80.10.3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(4742) 48 45 25 (директор),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45 26 (заместители директора), </w:t>
      </w:r>
    </w:p>
    <w:p w:rsidR="00777748" w:rsidRPr="002C54AA" w:rsidRDefault="00777748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45 24 (вахта),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(4742) 48 71 40.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E3EA1" w:rsidRPr="002C54AA" w:rsidRDefault="000E3EA1" w:rsidP="002C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6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http://www.ddt48.ru</w:t>
      </w:r>
    </w:p>
    <w:p w:rsidR="000E3EA1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Алисова Анастасия Ивановна.</w:t>
      </w:r>
    </w:p>
    <w:p w:rsidR="00C93CCC" w:rsidRPr="002C54AA" w:rsidRDefault="000E3EA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ДТ</w:t>
      </w:r>
      <w:r w:rsidR="00C27088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«Октябрьский»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Липецка 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образовательной деятельности по реализации дополнительных общеобразовательных общеразвивающих программ.</w:t>
      </w:r>
    </w:p>
    <w:p w:rsidR="007E60D0" w:rsidRPr="002C54AA" w:rsidRDefault="007E60D0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Дом творчества «Октябрьский» - многопрофильное учреждение, обеспечивающее качественное и доступное образование, в том числе и для одарённых учащихся, для детей с ограниченными возможностями здоровья и детей-инвалидов.  </w:t>
      </w:r>
    </w:p>
    <w:p w:rsidR="007A21DD" w:rsidRPr="002C54AA" w:rsidRDefault="00BC6F8B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AA">
        <w:rPr>
          <w:rFonts w:ascii="Times New Roman" w:eastAsia="Times New Roman" w:hAnsi="Times New Roman" w:cs="Times New Roman"/>
          <w:sz w:val="28"/>
          <w:szCs w:val="28"/>
        </w:rPr>
        <w:t>ДТ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 «Октябрьский» был образован в 1960 г</w:t>
      </w:r>
      <w:r w:rsidR="007A21DD" w:rsidRPr="002C54AA">
        <w:rPr>
          <w:rFonts w:ascii="Times New Roman" w:eastAsia="Times New Roman" w:hAnsi="Times New Roman" w:cs="Times New Roman"/>
          <w:sz w:val="28"/>
          <w:szCs w:val="28"/>
        </w:rPr>
        <w:t>оду как Дом пионеров в поселке Т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ракторостроителей г. Липецка. За свою 58-летнюю историю учреждение многократно расширяло </w:t>
      </w:r>
      <w:r w:rsidR="001550D3" w:rsidRPr="002C54AA">
        <w:rPr>
          <w:rFonts w:ascii="Times New Roman" w:eastAsia="Times New Roman" w:hAnsi="Times New Roman" w:cs="Times New Roman"/>
          <w:sz w:val="28"/>
          <w:szCs w:val="28"/>
        </w:rPr>
        <w:t xml:space="preserve">и обновляло 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>направления деятель</w:t>
      </w:r>
      <w:r w:rsidR="001550D3" w:rsidRPr="002C54AA">
        <w:rPr>
          <w:rFonts w:ascii="Times New Roman" w:eastAsia="Times New Roman" w:hAnsi="Times New Roman" w:cs="Times New Roman"/>
          <w:sz w:val="28"/>
          <w:szCs w:val="28"/>
        </w:rPr>
        <w:t xml:space="preserve">ности, увеличился 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 контингент учащихся</w:t>
      </w:r>
      <w:r w:rsidR="001550D3" w:rsidRPr="002C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 от 400 детей и подростков в 60-е годы </w:t>
      </w:r>
      <w:r w:rsidR="007E60D0" w:rsidRPr="002C54AA">
        <w:rPr>
          <w:rFonts w:ascii="Times New Roman" w:eastAsia="Times New Roman" w:hAnsi="Times New Roman" w:cs="Times New Roman"/>
          <w:sz w:val="28"/>
          <w:szCs w:val="28"/>
        </w:rPr>
        <w:t xml:space="preserve">ХХ века 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525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2919">
        <w:rPr>
          <w:rFonts w:ascii="Times New Roman" w:eastAsia="Times New Roman" w:hAnsi="Times New Roman" w:cs="Times New Roman"/>
          <w:sz w:val="28"/>
          <w:szCs w:val="28"/>
        </w:rPr>
        <w:t>086</w:t>
      </w:r>
      <w:r w:rsidR="0065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44D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44D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="00C93CCC" w:rsidRPr="002C54AA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7A6246" w:rsidRPr="002C54AA" w:rsidRDefault="00C93C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AA">
        <w:rPr>
          <w:rFonts w:ascii="Times New Roman" w:eastAsia="Times New Roman" w:hAnsi="Times New Roman" w:cs="Times New Roman"/>
          <w:sz w:val="28"/>
          <w:szCs w:val="28"/>
        </w:rPr>
        <w:t xml:space="preserve"> В 1985 году Дом пионеров был переименован в Центр детского</w:t>
      </w:r>
      <w:r w:rsidR="002F2D29" w:rsidRPr="002C54AA">
        <w:rPr>
          <w:rFonts w:ascii="Times New Roman" w:eastAsia="Times New Roman" w:hAnsi="Times New Roman" w:cs="Times New Roman"/>
          <w:sz w:val="28"/>
          <w:szCs w:val="28"/>
        </w:rPr>
        <w:t xml:space="preserve"> творчества «Октябрьский», в  2000 году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 xml:space="preserve"> стал называ</w:t>
      </w:r>
      <w:r w:rsidRPr="002C54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54AA">
        <w:rPr>
          <w:rFonts w:ascii="Times New Roman" w:eastAsia="Times New Roman" w:hAnsi="Times New Roman" w:cs="Times New Roman"/>
          <w:sz w:val="28"/>
          <w:szCs w:val="28"/>
        </w:rPr>
        <w:t>ся Домом детского творчества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4F32D2" w:rsidRPr="002C54AA"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27088" w:rsidRPr="002C54A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</w:rPr>
        <w:t xml:space="preserve"> года – муниципальное автономное учреждение дополнительного образования </w:t>
      </w:r>
      <w:r w:rsidR="007E60D0" w:rsidRPr="002C54A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 xml:space="preserve"> творчества «Октябрьский»</w:t>
      </w:r>
      <w:r w:rsidR="009A6D30" w:rsidRPr="002C54AA">
        <w:rPr>
          <w:rFonts w:ascii="Times New Roman" w:eastAsia="Times New Roman" w:hAnsi="Times New Roman" w:cs="Times New Roman"/>
          <w:sz w:val="28"/>
          <w:szCs w:val="28"/>
        </w:rPr>
        <w:t xml:space="preserve"> города Липецка</w:t>
      </w:r>
      <w:r w:rsidR="007A6246" w:rsidRPr="002C5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AD" w:rsidRDefault="009E13A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AA">
        <w:rPr>
          <w:rFonts w:ascii="Times New Roman" w:eastAsia="Times New Roman" w:hAnsi="Times New Roman" w:cs="Times New Roman"/>
          <w:sz w:val="28"/>
          <w:szCs w:val="28"/>
        </w:rPr>
        <w:t>На сегодняшний день ДТ «Октябрьский» располагается в трех зданиях в разных частях Октябрьского округа Липецка, что позволяет выполнять социальный запрос на муниципальную услугу «Реализация дополнительных общеразвивающих программ».</w:t>
      </w:r>
    </w:p>
    <w:p w:rsidR="00266568" w:rsidRDefault="00163E00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2018 году принята новая программа развития ДТ «Октябрьский»</w:t>
      </w:r>
      <w:r w:rsidRPr="0016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2018-2023 гг. (5 лет)</w:t>
      </w:r>
    </w:p>
    <w:p w:rsidR="00266568" w:rsidRDefault="00266568" w:rsidP="00266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повысить качество дополнительного образования в интересах обучающихся, их родителей  и общества, создать оптимальные  условия для обеспечения функционирования и развития  ДТ «Октябрьский» г. Липецка.</w:t>
      </w:r>
    </w:p>
    <w:p w:rsidR="00163E00" w:rsidRDefault="00163E00" w:rsidP="00266568">
      <w:pPr>
        <w:pStyle w:val="2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68" w:rsidRDefault="00266568" w:rsidP="00266568">
      <w:pPr>
        <w:pStyle w:val="2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66568" w:rsidRDefault="00266568" w:rsidP="00266568">
      <w:pPr>
        <w:pStyle w:val="20"/>
        <w:numPr>
          <w:ilvl w:val="0"/>
          <w:numId w:val="4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современное качество образования на основе сохранения тенденций  и соответствия актуальным и перспективным потребностям личности, общества и государства;</w:t>
      </w:r>
    </w:p>
    <w:p w:rsidR="00266568" w:rsidRDefault="00266568" w:rsidP="00266568">
      <w:pPr>
        <w:pStyle w:val="20"/>
        <w:numPr>
          <w:ilvl w:val="0"/>
          <w:numId w:val="4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 приоритетные направления в работе, разработать целевые ориентиры, стратегию развития в разных сферах деятельности;</w:t>
      </w:r>
    </w:p>
    <w:p w:rsidR="00266568" w:rsidRDefault="00266568" w:rsidP="00266568">
      <w:pPr>
        <w:pStyle w:val="20"/>
        <w:numPr>
          <w:ilvl w:val="0"/>
          <w:numId w:val="4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реализации поставленных задач  путем расширения  инновационной  системы педагогической деятельности  и  усовершенствования  материально-технической базы  ДТ «Октябрьский» г. Липецка;</w:t>
      </w:r>
    </w:p>
    <w:p w:rsidR="00575825" w:rsidRPr="00163E00" w:rsidRDefault="00266568" w:rsidP="00163E00">
      <w:pPr>
        <w:pStyle w:val="20"/>
        <w:numPr>
          <w:ilvl w:val="0"/>
          <w:numId w:val="4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E00">
        <w:rPr>
          <w:rFonts w:ascii="Times New Roman" w:hAnsi="Times New Roman" w:cs="Times New Roman"/>
          <w:color w:val="000000"/>
          <w:sz w:val="28"/>
          <w:szCs w:val="28"/>
        </w:rPr>
        <w:t>развить  социальное   партнерство.  </w:t>
      </w:r>
    </w:p>
    <w:p w:rsidR="00EE5CDD" w:rsidRPr="002C54AA" w:rsidRDefault="00EE5CDD" w:rsidP="00906A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Оценка образовательной деятельности и организации</w:t>
      </w:r>
    </w:p>
    <w:p w:rsidR="00EE5CDD" w:rsidRPr="002C54AA" w:rsidRDefault="00EE5CDD" w:rsidP="00906A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процесса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от 29.12.2012 №273-ФЗ «Об образовании в Российской Федерации» </w:t>
      </w:r>
      <w:r w:rsidR="00C41859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всех изменений) 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– это деятельность по реализации образовательных программ, поэтому организацию учебного процесса можно рассматривать как часть образовательной деятельности. 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 xml:space="preserve">ДТ «Октябрьский» </w:t>
      </w:r>
      <w:proofErr w:type="spellStart"/>
      <w:r w:rsidRPr="002C54A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bCs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bCs/>
          <w:sz w:val="28"/>
          <w:szCs w:val="28"/>
        </w:rPr>
        <w:t xml:space="preserve"> осуществляет образовательную деятельность на основании лицензии на право ведения образовательной деятельности: серия 48Л01 № 0001608, регистрационный номер: №1403 от 26 декабря 2016 года, выданной управлением образования и науки Липецкой области.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ДТ «Октябрьский» осуществляется с учётом всех необходимых требований к организации образовательного процесса в системе дополнительного образования.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ДТ «Октябрьский» г.</w:t>
      </w:r>
      <w:r w:rsidR="002C54AA">
        <w:rPr>
          <w:rFonts w:ascii="Times New Roman" w:hAnsi="Times New Roman" w:cs="Times New Roman"/>
          <w:sz w:val="28"/>
          <w:szCs w:val="28"/>
        </w:rPr>
        <w:t xml:space="preserve"> </w:t>
      </w:r>
      <w:r w:rsidRPr="002C54AA">
        <w:rPr>
          <w:rFonts w:ascii="Times New Roman" w:hAnsi="Times New Roman" w:cs="Times New Roman"/>
          <w:sz w:val="28"/>
          <w:szCs w:val="28"/>
        </w:rPr>
        <w:t xml:space="preserve">Липецка функционирует в режиме семидневной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рабочей недели. Организация образовательного процесса осуществляется на основе учебного плана, годового календарного графика, регламентируется </w:t>
      </w:r>
      <w:r w:rsidR="00501CBE" w:rsidRPr="002C54AA">
        <w:rPr>
          <w:rFonts w:ascii="Times New Roman" w:hAnsi="Times New Roman" w:cs="Times New Roman"/>
          <w:sz w:val="28"/>
          <w:szCs w:val="28"/>
        </w:rPr>
        <w:t xml:space="preserve">утверждённым приказом директора </w:t>
      </w:r>
      <w:r w:rsidRPr="002C54AA">
        <w:rPr>
          <w:rFonts w:ascii="Times New Roman" w:hAnsi="Times New Roman" w:cs="Times New Roman"/>
          <w:sz w:val="28"/>
          <w:szCs w:val="28"/>
        </w:rPr>
        <w:t xml:space="preserve">расписанием занятий.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AA">
        <w:rPr>
          <w:rFonts w:ascii="Times New Roman" w:hAnsi="Times New Roman" w:cs="Times New Roman"/>
          <w:sz w:val="28"/>
          <w:szCs w:val="28"/>
        </w:rPr>
        <w:t xml:space="preserve">Учебный план ДТ «Октябрьский» составлен на основе  Федерального закона от 29 декабря 2012 г. №273-ФЗ «Об образовании в Российской Федерации», СанПиН 2.4.4.3172-14, утверждённых Постановлением Главного государственного санитарного врача Российской Федерации от 4 июля 2014 г. №41 «Об утверждении «Санитарно-эпидемиологических требований к устройству, содержанию и режиму работы образовательных организаций дополнительного образования детей», </w:t>
      </w:r>
      <w:r w:rsidRPr="00C41859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820007" w:rsidRPr="00C41859">
        <w:rPr>
          <w:rFonts w:ascii="Times New Roman" w:hAnsi="Times New Roman" w:cs="Times New Roman"/>
          <w:sz w:val="28"/>
          <w:szCs w:val="28"/>
        </w:rPr>
        <w:t>просвещения</w:t>
      </w:r>
      <w:r w:rsidRPr="00C41859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820007" w:rsidRPr="00C41859">
        <w:rPr>
          <w:rFonts w:ascii="Times New Roman" w:hAnsi="Times New Roman" w:cs="Times New Roman"/>
          <w:sz w:val="28"/>
          <w:szCs w:val="28"/>
        </w:rPr>
        <w:t>0</w:t>
      </w:r>
      <w:r w:rsidRPr="00C41859">
        <w:rPr>
          <w:rFonts w:ascii="Times New Roman" w:hAnsi="Times New Roman" w:cs="Times New Roman"/>
          <w:sz w:val="28"/>
          <w:szCs w:val="28"/>
        </w:rPr>
        <w:t>9.</w:t>
      </w:r>
      <w:r w:rsidR="00820007" w:rsidRPr="00C41859">
        <w:rPr>
          <w:rFonts w:ascii="Times New Roman" w:hAnsi="Times New Roman" w:cs="Times New Roman"/>
          <w:sz w:val="28"/>
          <w:szCs w:val="28"/>
        </w:rPr>
        <w:t>11</w:t>
      </w:r>
      <w:r w:rsidRPr="00C41859">
        <w:rPr>
          <w:rFonts w:ascii="Times New Roman" w:hAnsi="Times New Roman" w:cs="Times New Roman"/>
          <w:sz w:val="28"/>
          <w:szCs w:val="28"/>
        </w:rPr>
        <w:t>.201</w:t>
      </w:r>
      <w:r w:rsidR="00820007" w:rsidRPr="00C41859">
        <w:rPr>
          <w:rFonts w:ascii="Times New Roman" w:hAnsi="Times New Roman" w:cs="Times New Roman"/>
          <w:sz w:val="28"/>
          <w:szCs w:val="28"/>
        </w:rPr>
        <w:t>8</w:t>
      </w:r>
      <w:r w:rsidRPr="00C4185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C41859">
        <w:rPr>
          <w:rFonts w:ascii="Times New Roman" w:hAnsi="Times New Roman" w:cs="Times New Roman"/>
          <w:sz w:val="28"/>
          <w:szCs w:val="28"/>
        </w:rPr>
        <w:t>. №1</w:t>
      </w:r>
      <w:r w:rsidR="00820007" w:rsidRPr="00C41859">
        <w:rPr>
          <w:rFonts w:ascii="Times New Roman" w:hAnsi="Times New Roman" w:cs="Times New Roman"/>
          <w:sz w:val="28"/>
          <w:szCs w:val="28"/>
        </w:rPr>
        <w:t>96</w:t>
      </w:r>
      <w:r w:rsidRPr="00C4185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B743E7" w:rsidRPr="00C41859">
        <w:rPr>
          <w:rFonts w:ascii="Times New Roman" w:hAnsi="Times New Roman" w:cs="Times New Roman"/>
          <w:sz w:val="28"/>
          <w:szCs w:val="28"/>
        </w:rPr>
        <w:t>а</w:t>
      </w:r>
      <w:r w:rsidRPr="00C41859">
        <w:rPr>
          <w:rFonts w:ascii="Times New Roman" w:hAnsi="Times New Roman" w:cs="Times New Roman"/>
          <w:sz w:val="28"/>
          <w:szCs w:val="28"/>
        </w:rPr>
        <w:t xml:space="preserve">м», </w:t>
      </w:r>
      <w:r w:rsidRPr="002C54AA">
        <w:rPr>
          <w:rFonts w:ascii="Times New Roman" w:hAnsi="Times New Roman" w:cs="Times New Roman"/>
          <w:sz w:val="28"/>
          <w:szCs w:val="28"/>
        </w:rPr>
        <w:t xml:space="preserve">устава ДТ «Октябрьский».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Учебный план направлен на п</w:t>
      </w:r>
      <w:r w:rsidR="007805F2" w:rsidRPr="002C54AA">
        <w:rPr>
          <w:rFonts w:ascii="Times New Roman" w:hAnsi="Times New Roman" w:cs="Times New Roman"/>
          <w:sz w:val="28"/>
          <w:szCs w:val="28"/>
        </w:rPr>
        <w:t xml:space="preserve">редоставление возможностей для </w:t>
      </w:r>
      <w:r w:rsidRPr="002C54AA">
        <w:rPr>
          <w:rFonts w:ascii="Times New Roman" w:hAnsi="Times New Roman" w:cs="Times New Roman"/>
          <w:sz w:val="28"/>
          <w:szCs w:val="28"/>
        </w:rPr>
        <w:t xml:space="preserve">развития учащихся, в том числе одарённых и учащихся с ОВЗ, для реализации </w:t>
      </w:r>
      <w:r w:rsidRPr="002C54A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общеразвивающих программ и услуг в интересах личности, общества, государства. </w:t>
      </w:r>
    </w:p>
    <w:p w:rsidR="00810523" w:rsidRPr="00906AD3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AD3">
        <w:rPr>
          <w:rFonts w:ascii="Times New Roman" w:hAnsi="Times New Roman" w:cs="Times New Roman"/>
          <w:b/>
          <w:sz w:val="28"/>
          <w:szCs w:val="28"/>
        </w:rPr>
        <w:t>Выполнение учебного плана контролировалось:</w:t>
      </w:r>
    </w:p>
    <w:p w:rsidR="007805F2" w:rsidRPr="002C54AA" w:rsidRDefault="007805F2" w:rsidP="00C4185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ежемесячно</w:t>
      </w:r>
      <w:r w:rsidR="00810523" w:rsidRPr="002C54AA">
        <w:rPr>
          <w:rFonts w:ascii="Times New Roman" w:hAnsi="Times New Roman" w:cs="Times New Roman"/>
          <w:sz w:val="28"/>
          <w:szCs w:val="28"/>
        </w:rPr>
        <w:t xml:space="preserve"> по </w:t>
      </w:r>
      <w:r w:rsidRPr="002C54AA">
        <w:rPr>
          <w:rFonts w:ascii="Times New Roman" w:hAnsi="Times New Roman" w:cs="Times New Roman"/>
          <w:sz w:val="28"/>
          <w:szCs w:val="28"/>
        </w:rPr>
        <w:t xml:space="preserve">журналам учёта работы педагога  </w:t>
      </w:r>
      <w:r w:rsidR="00810523" w:rsidRPr="002C54A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образования в детском объединении, которые ведут педагоги;</w:t>
      </w:r>
    </w:p>
    <w:p w:rsidR="004A2D9E" w:rsidRPr="002C54AA" w:rsidRDefault="00810523" w:rsidP="00C4185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по выполнению рабочих программ</w:t>
      </w:r>
      <w:r w:rsidR="004A2D9E" w:rsidRPr="002C54AA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Режим занятий учащихся</w:t>
      </w:r>
      <w:r w:rsidR="00C41859">
        <w:rPr>
          <w:rFonts w:ascii="Times New Roman" w:hAnsi="Times New Roman" w:cs="Times New Roman"/>
          <w:sz w:val="28"/>
          <w:szCs w:val="28"/>
        </w:rPr>
        <w:t xml:space="preserve"> ДТ «Октябрьский» определяется </w:t>
      </w:r>
      <w:r w:rsidRPr="002C54AA">
        <w:rPr>
          <w:rFonts w:ascii="Times New Roman" w:hAnsi="Times New Roman" w:cs="Times New Roman"/>
          <w:sz w:val="28"/>
          <w:szCs w:val="28"/>
        </w:rPr>
        <w:t>расписанием занятий, составленным в строгом соответствии с требованиями СанПиН.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Единицей измерения учебного времени</w:t>
      </w:r>
      <w:r w:rsidR="00CE3C08" w:rsidRPr="002C54AA">
        <w:rPr>
          <w:rFonts w:ascii="Times New Roman" w:hAnsi="Times New Roman" w:cs="Times New Roman"/>
          <w:sz w:val="28"/>
          <w:szCs w:val="28"/>
        </w:rPr>
        <w:t xml:space="preserve"> является академический час, </w:t>
      </w:r>
      <w:r w:rsidRPr="002C54AA">
        <w:rPr>
          <w:rFonts w:ascii="Times New Roman" w:hAnsi="Times New Roman" w:cs="Times New Roman"/>
          <w:sz w:val="28"/>
          <w:szCs w:val="28"/>
        </w:rPr>
        <w:t xml:space="preserve"> основной формой организации учебно-воспитательной работы в учреждении является учебное занятие. Продолжительность учебного занятия регламентируется рекомендациями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и составляет 25 – 45 минут, продолжительность перерывов между занятиями – не менее 10 минут.  </w:t>
      </w:r>
      <w:r w:rsidRPr="002C54AA">
        <w:rPr>
          <w:rFonts w:ascii="Times New Roman" w:hAnsi="Times New Roman" w:cs="Times New Roman"/>
          <w:sz w:val="28"/>
          <w:szCs w:val="28"/>
        </w:rPr>
        <w:tab/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ДТ «Октябрьский»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формы, средства и методы обучения и воспитания в соответствии с Федеральным законом от 29 декабря 2012 г. №273-ФЗ «Об образовании в Российской Федерации».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Образовательный процесс в ДТ «Октябрьский» осуществляется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форме групповых занятий, индивидуальных занятий для одарённых учащихся и учащихся с ОВЗ</w:t>
      </w:r>
      <w:r w:rsidR="00E65B28" w:rsidRPr="002C54AA">
        <w:rPr>
          <w:rFonts w:ascii="Times New Roman" w:hAnsi="Times New Roman" w:cs="Times New Roman"/>
          <w:sz w:val="28"/>
          <w:szCs w:val="28"/>
        </w:rPr>
        <w:t>,</w:t>
      </w:r>
      <w:r w:rsidRPr="002C54AA">
        <w:rPr>
          <w:rFonts w:ascii="Times New Roman" w:hAnsi="Times New Roman" w:cs="Times New Roman"/>
          <w:sz w:val="28"/>
          <w:szCs w:val="28"/>
        </w:rPr>
        <w:t xml:space="preserve"> в одновозрастных и разновозрастных группах по различным направленностям деятельности.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Занятия организованы в помещениях ДТ «Октябрьский» по адресам:</w:t>
      </w:r>
    </w:p>
    <w:p w:rsidR="00810523" w:rsidRPr="002C54AA" w:rsidRDefault="00810523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- 398024</w:t>
      </w:r>
      <w:r w:rsidR="00E65B28" w:rsidRPr="002C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B28"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B28"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65B28" w:rsidRPr="002C54AA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 w:rsidR="00E65B28" w:rsidRPr="002C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B28" w:rsidRPr="002C54AA">
        <w:rPr>
          <w:rFonts w:ascii="Times New Roman" w:hAnsi="Times New Roman" w:cs="Times New Roman"/>
          <w:sz w:val="28"/>
          <w:szCs w:val="28"/>
        </w:rPr>
        <w:t>ул.Депутатская</w:t>
      </w:r>
      <w:proofErr w:type="spellEnd"/>
      <w:r w:rsidR="00E65B28" w:rsidRPr="002C54AA">
        <w:rPr>
          <w:rFonts w:ascii="Times New Roman" w:hAnsi="Times New Roman" w:cs="Times New Roman"/>
          <w:sz w:val="28"/>
          <w:szCs w:val="28"/>
        </w:rPr>
        <w:t>, 55б;</w:t>
      </w:r>
    </w:p>
    <w:p w:rsidR="00810523" w:rsidRPr="002C54AA" w:rsidRDefault="00810523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- 3980</w:t>
      </w:r>
      <w:r w:rsidR="00E65B28" w:rsidRPr="002C54AA">
        <w:rPr>
          <w:rFonts w:ascii="Times New Roman" w:hAnsi="Times New Roman" w:cs="Times New Roman"/>
          <w:sz w:val="28"/>
          <w:szCs w:val="28"/>
        </w:rPr>
        <w:t xml:space="preserve">56, </w:t>
      </w:r>
      <w:proofErr w:type="spellStart"/>
      <w:r w:rsidR="00E65B28"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B28"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65B28" w:rsidRPr="002C54AA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 w:rsidR="00E65B28" w:rsidRPr="002C54AA">
        <w:rPr>
          <w:rFonts w:ascii="Times New Roman" w:hAnsi="Times New Roman" w:cs="Times New Roman"/>
          <w:sz w:val="28"/>
          <w:szCs w:val="28"/>
        </w:rPr>
        <w:t>, ул. Стаханова. 39;</w:t>
      </w:r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23" w:rsidRPr="002C54AA" w:rsidRDefault="00810523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- 3980</w:t>
      </w:r>
      <w:r w:rsidR="004A2D9E" w:rsidRPr="002C54AA">
        <w:rPr>
          <w:rFonts w:ascii="Times New Roman" w:hAnsi="Times New Roman" w:cs="Times New Roman"/>
          <w:sz w:val="28"/>
          <w:szCs w:val="28"/>
        </w:rPr>
        <w:t xml:space="preserve">06, </w:t>
      </w:r>
      <w:proofErr w:type="spellStart"/>
      <w:r w:rsidR="004A2D9E"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2D9E"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A2D9E" w:rsidRPr="002C54AA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 w:rsidR="004A2D9E" w:rsidRPr="002C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D9E" w:rsidRPr="002C54AA">
        <w:rPr>
          <w:rFonts w:ascii="Times New Roman" w:hAnsi="Times New Roman" w:cs="Times New Roman"/>
          <w:sz w:val="28"/>
          <w:szCs w:val="28"/>
        </w:rPr>
        <w:t>ул.Бачурина</w:t>
      </w:r>
      <w:proofErr w:type="spellEnd"/>
      <w:r w:rsidR="004A2D9E" w:rsidRPr="002C54AA">
        <w:rPr>
          <w:rFonts w:ascii="Times New Roman" w:hAnsi="Times New Roman" w:cs="Times New Roman"/>
          <w:sz w:val="28"/>
          <w:szCs w:val="28"/>
        </w:rPr>
        <w:t>, 16а.</w:t>
      </w:r>
    </w:p>
    <w:p w:rsidR="005615D7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в системе дополнительного образования не утверждены. </w:t>
      </w:r>
    </w:p>
    <w:p w:rsidR="00E65B28" w:rsidRPr="002C54AA" w:rsidRDefault="00E65B28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 xml:space="preserve">Форма обучения – очная. 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бесплатное.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 русском языке.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учащихся в ДТ «Октябрьский» свободный, согласно заявлениям.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</w:t>
      </w:r>
      <w:r w:rsidR="005615D7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п, учащихся по каждой программе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</w:t>
      </w:r>
      <w:r w:rsidR="004A2D9E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социального заказа,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детей, желающих заниматься в данном объединении, и возможностей педагога.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>Содержание образовательного процесса в ДТ «Октябрьский» определяется Образовательной программой ДТ «Октябрь</w:t>
      </w:r>
      <w:r w:rsidR="004A2D9E" w:rsidRPr="002C54AA">
        <w:rPr>
          <w:rFonts w:ascii="Times New Roman" w:hAnsi="Times New Roman" w:cs="Times New Roman"/>
          <w:bCs/>
          <w:sz w:val="28"/>
          <w:szCs w:val="28"/>
        </w:rPr>
        <w:t xml:space="preserve">ский» </w:t>
      </w:r>
      <w:proofErr w:type="spellStart"/>
      <w:r w:rsidR="004A2D9E" w:rsidRPr="002C54A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A2D9E" w:rsidRPr="002C54A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4A2D9E" w:rsidRPr="002C54AA">
        <w:rPr>
          <w:rFonts w:ascii="Times New Roman" w:hAnsi="Times New Roman" w:cs="Times New Roman"/>
          <w:bCs/>
          <w:sz w:val="28"/>
          <w:szCs w:val="28"/>
        </w:rPr>
        <w:t>ипецка</w:t>
      </w:r>
      <w:proofErr w:type="spellEnd"/>
      <w:r w:rsidR="004A2D9E" w:rsidRPr="002C54AA">
        <w:rPr>
          <w:rFonts w:ascii="Times New Roman" w:hAnsi="Times New Roman" w:cs="Times New Roman"/>
          <w:bCs/>
          <w:sz w:val="28"/>
          <w:szCs w:val="28"/>
        </w:rPr>
        <w:t>, ежегодно обновляемой и  утверж</w:t>
      </w:r>
      <w:r w:rsidR="00FB43A1" w:rsidRPr="002C54AA">
        <w:rPr>
          <w:rFonts w:ascii="Times New Roman" w:hAnsi="Times New Roman" w:cs="Times New Roman"/>
          <w:bCs/>
          <w:sz w:val="28"/>
          <w:szCs w:val="28"/>
        </w:rPr>
        <w:t>даемой приказом по учреждению</w:t>
      </w:r>
      <w:r w:rsidRPr="002C5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4AA">
        <w:rPr>
          <w:rFonts w:ascii="Times New Roman" w:hAnsi="Times New Roman" w:cs="Times New Roman"/>
          <w:bCs/>
          <w:sz w:val="28"/>
          <w:szCs w:val="28"/>
        </w:rPr>
        <w:t xml:space="preserve">Содержание деятельности объединений определяется </w:t>
      </w:r>
      <w:r w:rsidR="00FB43A1" w:rsidRPr="002C54AA">
        <w:rPr>
          <w:rFonts w:ascii="Times New Roman" w:hAnsi="Times New Roman" w:cs="Times New Roman"/>
          <w:bCs/>
          <w:sz w:val="28"/>
          <w:szCs w:val="28"/>
        </w:rPr>
        <w:t xml:space="preserve">дополнительными общеразвивающими </w:t>
      </w:r>
      <w:r w:rsidRPr="002C54AA">
        <w:rPr>
          <w:rFonts w:ascii="Times New Roman" w:hAnsi="Times New Roman" w:cs="Times New Roman"/>
          <w:bCs/>
          <w:sz w:val="28"/>
          <w:szCs w:val="28"/>
        </w:rPr>
        <w:t xml:space="preserve">программами педагогов дополнительного образования, разрабатываемыми ими самостоятельно, 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принятыми на Педагогическом совете </w:t>
      </w:r>
      <w:r w:rsidR="00820007" w:rsidRPr="00C41859">
        <w:rPr>
          <w:rFonts w:ascii="Times New Roman" w:hAnsi="Times New Roman" w:cs="Times New Roman"/>
          <w:bCs/>
          <w:sz w:val="28"/>
          <w:szCs w:val="28"/>
        </w:rPr>
        <w:t xml:space="preserve">№1 от 29 августа 2017 г </w:t>
      </w:r>
      <w:r w:rsidR="001D7257" w:rsidRPr="00C418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41859">
        <w:rPr>
          <w:rFonts w:ascii="Times New Roman" w:hAnsi="Times New Roman" w:cs="Times New Roman"/>
          <w:bCs/>
          <w:sz w:val="28"/>
          <w:szCs w:val="28"/>
        </w:rPr>
        <w:t>№1 от 2</w:t>
      </w:r>
      <w:r w:rsidR="00820007" w:rsidRPr="00C41859">
        <w:rPr>
          <w:rFonts w:ascii="Times New Roman" w:hAnsi="Times New Roman" w:cs="Times New Roman"/>
          <w:bCs/>
          <w:sz w:val="28"/>
          <w:szCs w:val="28"/>
        </w:rPr>
        <w:t>8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 августа 201</w:t>
      </w:r>
      <w:r w:rsidR="00820007" w:rsidRPr="00C41859">
        <w:rPr>
          <w:rFonts w:ascii="Times New Roman" w:hAnsi="Times New Roman" w:cs="Times New Roman"/>
          <w:bCs/>
          <w:sz w:val="28"/>
          <w:szCs w:val="28"/>
        </w:rPr>
        <w:t>8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 г., утверждёнными</w:t>
      </w:r>
      <w:r w:rsidR="001D7257" w:rsidRPr="00C41859">
        <w:rPr>
          <w:rFonts w:ascii="Times New Roman" w:hAnsi="Times New Roman" w:cs="Times New Roman"/>
          <w:bCs/>
          <w:sz w:val="28"/>
          <w:szCs w:val="28"/>
        </w:rPr>
        <w:t xml:space="preserve"> приказа</w:t>
      </w:r>
      <w:r w:rsidRPr="00C41859">
        <w:rPr>
          <w:rFonts w:ascii="Times New Roman" w:hAnsi="Times New Roman" w:cs="Times New Roman"/>
          <w:bCs/>
          <w:sz w:val="28"/>
          <w:szCs w:val="28"/>
        </w:rPr>
        <w:t>м</w:t>
      </w:r>
      <w:r w:rsidR="001D7257" w:rsidRPr="00C41859">
        <w:rPr>
          <w:rFonts w:ascii="Times New Roman" w:hAnsi="Times New Roman" w:cs="Times New Roman"/>
          <w:bCs/>
          <w:sz w:val="28"/>
          <w:szCs w:val="28"/>
        </w:rPr>
        <w:t>и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 директора ДТ «Октябрьский» </w:t>
      </w:r>
      <w:r w:rsidR="001D7257" w:rsidRPr="00C418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20007" w:rsidRPr="00C41859">
        <w:rPr>
          <w:rFonts w:ascii="Times New Roman" w:hAnsi="Times New Roman" w:cs="Times New Roman"/>
          <w:bCs/>
          <w:sz w:val="28"/>
          <w:szCs w:val="28"/>
        </w:rPr>
        <w:t xml:space="preserve">143 от 29 августа 2017  </w:t>
      </w:r>
      <w:r w:rsidR="001D7257" w:rsidRPr="00C41859">
        <w:rPr>
          <w:rFonts w:ascii="Times New Roman" w:hAnsi="Times New Roman" w:cs="Times New Roman"/>
          <w:bCs/>
          <w:sz w:val="28"/>
          <w:szCs w:val="28"/>
        </w:rPr>
        <w:t xml:space="preserve"> г. и </w:t>
      </w:r>
      <w:r w:rsidRPr="00C41859">
        <w:rPr>
          <w:rFonts w:ascii="Times New Roman" w:hAnsi="Times New Roman" w:cs="Times New Roman"/>
          <w:bCs/>
          <w:sz w:val="28"/>
          <w:szCs w:val="28"/>
        </w:rPr>
        <w:t>№14</w:t>
      </w:r>
      <w:r w:rsidR="007F5747" w:rsidRPr="00C41859">
        <w:rPr>
          <w:rFonts w:ascii="Times New Roman" w:hAnsi="Times New Roman" w:cs="Times New Roman"/>
          <w:bCs/>
          <w:sz w:val="28"/>
          <w:szCs w:val="28"/>
        </w:rPr>
        <w:t>5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 от 29 августа 201</w:t>
      </w:r>
      <w:r w:rsidR="007F5747" w:rsidRPr="00C41859">
        <w:rPr>
          <w:rFonts w:ascii="Times New Roman" w:hAnsi="Times New Roman" w:cs="Times New Roman"/>
          <w:bCs/>
          <w:sz w:val="28"/>
          <w:szCs w:val="28"/>
        </w:rPr>
        <w:t>8</w:t>
      </w:r>
      <w:r w:rsidRPr="00C4185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C54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CDD" w:rsidRPr="002C54AA" w:rsidRDefault="0063662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CD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реализующи</w:t>
      </w:r>
      <w:r w:rsidR="004A2D9E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ДТ «Октябрьский», обеспечиваются педагогическими кадрами</w:t>
      </w:r>
      <w:r w:rsidR="00EE5CD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CDD" w:rsidRPr="002C54AA" w:rsidRDefault="00636625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соответствуют Порядку организации и осуществления образовательной деятельности по дополнительным общеобразовательным программам, утверждённым приказом Министерства </w:t>
      </w:r>
      <w:r w:rsidR="006179E6" w:rsidRPr="00C41859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РФ от </w:t>
      </w:r>
      <w:r w:rsidR="006179E6" w:rsidRPr="00C418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6179E6" w:rsidRPr="00C4185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179E6" w:rsidRPr="00C418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179E6" w:rsidRPr="00C41859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CDD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Реализуемые в отчётном периоде программы отличаются учётом индивидуальных способностей и особенностей учащихся, что характеризуется внутренней подвижностью содержания и </w:t>
      </w:r>
      <w:r w:rsidR="003D1F24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</w:t>
      </w:r>
      <w:r w:rsidR="00EE5CDD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технологий. 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составляющими образовательной деятельности является включение учащихся в процесс подготовки и участия в </w:t>
      </w:r>
      <w:proofErr w:type="spellStart"/>
      <w:r w:rsidRPr="002C54AA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конкурсах, олимпиадах, фестивалях, выставках. Особое внимание уделялось организации работы с разными категориями учащихся, что обеспечивало общедоступность дополнительного образования.</w:t>
      </w:r>
    </w:p>
    <w:p w:rsidR="00EE5CDD" w:rsidRPr="00006494" w:rsidRDefault="00EE5CDD" w:rsidP="00006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В ДТ «Октябрьский» за отчётный период были реализованы </w:t>
      </w:r>
      <w:r w:rsidR="00D447A8" w:rsidRPr="00006494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5A70E0"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2C3"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</w:t>
      </w:r>
      <w:r w:rsidR="00D447A8" w:rsidRPr="000064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A02C3"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D447A8" w:rsidRPr="000064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A02C3"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(общеразвивающ</w:t>
      </w:r>
      <w:r w:rsidR="00D447A8" w:rsidRPr="0000649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A02C3" w:rsidRPr="00006494">
        <w:rPr>
          <w:rFonts w:ascii="Times New Roman" w:hAnsi="Times New Roman" w:cs="Times New Roman"/>
          <w:color w:val="000000"/>
          <w:sz w:val="28"/>
          <w:szCs w:val="28"/>
        </w:rPr>
        <w:t>) программ</w:t>
      </w:r>
      <w:r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для уча</w:t>
      </w:r>
      <w:r w:rsidR="004B0081" w:rsidRPr="00006494">
        <w:rPr>
          <w:rFonts w:ascii="Times New Roman" w:hAnsi="Times New Roman" w:cs="Times New Roman"/>
          <w:color w:val="000000"/>
          <w:sz w:val="28"/>
          <w:szCs w:val="28"/>
        </w:rPr>
        <w:t>щихся преимущественно от 3 до 18</w:t>
      </w:r>
      <w:r w:rsidRPr="00006494">
        <w:rPr>
          <w:rFonts w:ascii="Times New Roman" w:hAnsi="Times New Roman" w:cs="Times New Roman"/>
          <w:color w:val="000000"/>
          <w:sz w:val="28"/>
          <w:szCs w:val="28"/>
        </w:rPr>
        <w:t xml:space="preserve"> лет по следующим направленностям:</w:t>
      </w:r>
    </w:p>
    <w:p w:rsidR="00EE5CDD" w:rsidRPr="00C41859" w:rsidRDefault="004B0081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направленности – </w:t>
      </w:r>
      <w:r w:rsidR="003A6780" w:rsidRPr="00C4185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87CB1" w:rsidRPr="00C418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E5CDD" w:rsidRPr="00C418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5CDD" w:rsidRPr="00C41859" w:rsidRDefault="00EE5CDD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на</w:t>
      </w:r>
      <w:r w:rsidR="008935E9" w:rsidRPr="00C41859">
        <w:rPr>
          <w:rFonts w:ascii="Times New Roman" w:hAnsi="Times New Roman" w:cs="Times New Roman"/>
          <w:color w:val="000000"/>
          <w:sz w:val="28"/>
          <w:szCs w:val="28"/>
        </w:rPr>
        <w:t>правленности –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4B0081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5CDD" w:rsidRPr="00C41859" w:rsidRDefault="00EE5CDD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естественнонаучной направленности – 2 программы,</w:t>
      </w:r>
    </w:p>
    <w:p w:rsidR="00EE5CDD" w:rsidRPr="00C41859" w:rsidRDefault="00EE5CDD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физкультурно-спортивной направленности – </w:t>
      </w:r>
      <w:r w:rsidR="00F87CB1" w:rsidRPr="00C418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</w:t>
      </w:r>
    </w:p>
    <w:p w:rsidR="00EE5CDD" w:rsidRPr="00C41859" w:rsidRDefault="00EE5CDD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</w:t>
      </w:r>
      <w:r w:rsidR="005A70E0" w:rsidRPr="00C41859">
        <w:rPr>
          <w:rFonts w:ascii="Times New Roman" w:hAnsi="Times New Roman" w:cs="Times New Roman"/>
          <w:color w:val="000000"/>
          <w:sz w:val="28"/>
          <w:szCs w:val="28"/>
        </w:rPr>
        <w:t>дагогической направленности – 1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</w:t>
      </w:r>
    </w:p>
    <w:p w:rsidR="00EE5CDD" w:rsidRPr="00C41859" w:rsidRDefault="00EE5CDD" w:rsidP="00C4185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туристско-краеведческая направленность – 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625" w:rsidRPr="00C41859" w:rsidRDefault="00EE5CDD" w:rsidP="00006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859">
        <w:rPr>
          <w:rFonts w:ascii="Times New Roman" w:hAnsi="Times New Roman" w:cs="Times New Roman"/>
          <w:color w:val="000000"/>
          <w:sz w:val="28"/>
          <w:szCs w:val="28"/>
        </w:rPr>
        <w:t>Из ни</w:t>
      </w:r>
      <w:r w:rsidR="008935E9" w:rsidRPr="00C41859">
        <w:rPr>
          <w:rFonts w:ascii="Times New Roman" w:hAnsi="Times New Roman" w:cs="Times New Roman"/>
          <w:color w:val="000000"/>
          <w:sz w:val="28"/>
          <w:szCs w:val="28"/>
        </w:rPr>
        <w:t>х п</w:t>
      </w:r>
      <w:r w:rsidR="005A70E0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муниципальному заданию – 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87CB1" w:rsidRPr="00C418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6494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>оказания п</w:t>
      </w:r>
      <w:r w:rsidR="008935E9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латных образовательных услуг – </w:t>
      </w:r>
      <w:r w:rsidR="00D447A8" w:rsidRPr="00C4185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</w:t>
      </w:r>
      <w:r w:rsidR="00B743E7" w:rsidRPr="00C41859">
        <w:rPr>
          <w:rFonts w:ascii="Times New Roman" w:hAnsi="Times New Roman" w:cs="Times New Roman"/>
          <w:color w:val="000000"/>
          <w:sz w:val="28"/>
          <w:szCs w:val="28"/>
        </w:rPr>
        <w:t>79.7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B743E7" w:rsidRPr="00C41859">
        <w:rPr>
          <w:rFonts w:ascii="Times New Roman" w:hAnsi="Times New Roman" w:cs="Times New Roman"/>
          <w:color w:val="000000"/>
          <w:sz w:val="28"/>
          <w:szCs w:val="28"/>
        </w:rPr>
        <w:t>20.3</w:t>
      </w:r>
      <w:r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2A1B48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ПДФО реализовывались </w:t>
      </w:r>
      <w:r w:rsidR="00104803" w:rsidRPr="00C418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A1B48" w:rsidRPr="00C418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EE5CDD" w:rsidRPr="002C54AA" w:rsidRDefault="00006494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>В учреждении за анал</w:t>
      </w:r>
      <w:r w:rsidR="00636625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изируемый период организовано обучение по </w:t>
      </w:r>
      <w:r w:rsidR="00AD54B9" w:rsidRPr="00125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6625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образовательным общеразвивающим</w:t>
      </w:r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36625" w:rsidRPr="0012509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с нарушениями опорно-двигательного аппарата, </w:t>
      </w:r>
      <w:r w:rsidR="00937555" w:rsidRPr="00125097">
        <w:rPr>
          <w:rFonts w:ascii="Times New Roman" w:hAnsi="Times New Roman" w:cs="Times New Roman"/>
          <w:color w:val="000000"/>
          <w:sz w:val="28"/>
          <w:szCs w:val="28"/>
        </w:rPr>
        <w:t>задержкой психического развития</w:t>
      </w:r>
      <w:proofErr w:type="gramStart"/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4B9" w:rsidRPr="0012509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555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расстройством </w:t>
      </w:r>
      <w:proofErr w:type="spellStart"/>
      <w:r w:rsidR="00937555" w:rsidRPr="00125097">
        <w:rPr>
          <w:rFonts w:ascii="Times New Roman" w:hAnsi="Times New Roman" w:cs="Times New Roman"/>
          <w:color w:val="000000"/>
          <w:sz w:val="28"/>
          <w:szCs w:val="28"/>
        </w:rPr>
        <w:t>аутического</w:t>
      </w:r>
      <w:proofErr w:type="spellEnd"/>
      <w:r w:rsidR="00937555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спектра</w:t>
      </w:r>
      <w:r w:rsidR="00AD54B9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и лёгкой формой умственной отсталости</w:t>
      </w:r>
      <w:r w:rsidR="00F431CA"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54A3" w:rsidRPr="0012509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E5CDD" w:rsidRPr="00125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CDD" w:rsidRPr="00125097">
        <w:rPr>
          <w:rFonts w:ascii="Times New Roman" w:hAnsi="Times New Roman" w:cs="Times New Roman"/>
          <w:color w:val="000000"/>
          <w:sz w:val="28"/>
          <w:szCs w:val="28"/>
        </w:rPr>
        <w:t>учащихся обучались в группах на общих основаниях</w:t>
      </w:r>
      <w:r w:rsidR="00EE5CDD" w:rsidRPr="002C54AA">
        <w:rPr>
          <w:rFonts w:ascii="Times New Roman" w:hAnsi="Times New Roman" w:cs="Times New Roman"/>
          <w:color w:val="000000"/>
          <w:sz w:val="28"/>
          <w:szCs w:val="28"/>
        </w:rPr>
        <w:t>, что позволило продолжить процесс их социализации в обществе и помогло достигнуть высоких результа</w:t>
      </w:r>
      <w:r w:rsidR="005615D7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тов на </w:t>
      </w:r>
      <w:proofErr w:type="spellStart"/>
      <w:r w:rsidR="005615D7" w:rsidRPr="002C54AA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="005615D7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конкурсах.</w:t>
      </w:r>
    </w:p>
    <w:p w:rsidR="00F431CA" w:rsidRPr="002C54AA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Учащиеся-мигранты, дети, находящиеся в трудной жизненной ситуации занимались в группах на общих основаниях, т.к. не поступало запроса от родителей (законных представителей).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Педагоги дополнительного образования учреждения стремятся выстроить такое содержание образовательной деятельности, которое создаёт условия для самореализации и саморазвития личности.</w:t>
      </w:r>
    </w:p>
    <w:p w:rsidR="00EE5CDD" w:rsidRPr="006525F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FA">
        <w:rPr>
          <w:rFonts w:ascii="Times New Roman" w:hAnsi="Times New Roman" w:cs="Times New Roman"/>
          <w:color w:val="000000"/>
          <w:sz w:val="28"/>
          <w:szCs w:val="28"/>
        </w:rPr>
        <w:t>В период летних каникул реализована программа летне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смены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Республика творчества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на базе лагеря «Орлёнок».</w:t>
      </w:r>
    </w:p>
    <w:p w:rsidR="00672D2A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FA">
        <w:rPr>
          <w:rFonts w:ascii="Times New Roman" w:hAnsi="Times New Roman" w:cs="Times New Roman"/>
          <w:color w:val="000000"/>
          <w:sz w:val="28"/>
          <w:szCs w:val="28"/>
        </w:rPr>
        <w:t>Подробная информация об образовательных программах, реализуемых</w:t>
      </w:r>
      <w:r w:rsidR="006B3199"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году, представлена в </w:t>
      </w:r>
      <w:r w:rsidR="005615D7" w:rsidRPr="006525FA">
        <w:rPr>
          <w:rFonts w:ascii="Times New Roman" w:hAnsi="Times New Roman" w:cs="Times New Roman"/>
          <w:color w:val="000000"/>
          <w:sz w:val="28"/>
          <w:szCs w:val="28"/>
        </w:rPr>
        <w:t>Приложении №1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дополнительных общеобразовательных общеразвивающих программ ДТ «Октябрьский» </w:t>
      </w:r>
      <w:proofErr w:type="spellStart"/>
      <w:r w:rsidRPr="006525F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525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3199" w:rsidRPr="006525F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6B3199" w:rsidRPr="006525FA">
        <w:rPr>
          <w:rFonts w:ascii="Times New Roman" w:hAnsi="Times New Roman" w:cs="Times New Roman"/>
          <w:color w:val="000000"/>
          <w:sz w:val="28"/>
          <w:szCs w:val="28"/>
        </w:rPr>
        <w:t>ипецка</w:t>
      </w:r>
      <w:proofErr w:type="spellEnd"/>
      <w:r w:rsidR="006B3199" w:rsidRPr="006525FA">
        <w:rPr>
          <w:rFonts w:ascii="Times New Roman" w:hAnsi="Times New Roman" w:cs="Times New Roman"/>
          <w:color w:val="000000"/>
          <w:sz w:val="28"/>
          <w:szCs w:val="28"/>
        </w:rPr>
        <w:t>, реализуемых в 201</w:t>
      </w:r>
      <w:r w:rsidR="00937555" w:rsidRPr="006525F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25FA">
        <w:rPr>
          <w:rFonts w:ascii="Times New Roman" w:hAnsi="Times New Roman" w:cs="Times New Roman"/>
          <w:color w:val="000000"/>
          <w:sz w:val="28"/>
          <w:szCs w:val="28"/>
        </w:rPr>
        <w:t xml:space="preserve"> году».</w:t>
      </w:r>
    </w:p>
    <w:p w:rsidR="00EE5CDD" w:rsidRPr="002C54AA" w:rsidRDefault="00EE5CDD" w:rsidP="002C54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деятельность ДТ «Октябрьский» </w:t>
      </w:r>
      <w:proofErr w:type="spellStart"/>
      <w:r w:rsidRPr="0012509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25097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125097">
        <w:rPr>
          <w:rFonts w:ascii="Times New Roman" w:hAnsi="Times New Roman" w:cs="Times New Roman"/>
          <w:color w:val="000000"/>
          <w:sz w:val="28"/>
          <w:szCs w:val="28"/>
        </w:rPr>
        <w:t>ипецка</w:t>
      </w:r>
      <w:proofErr w:type="spellEnd"/>
      <w:r w:rsidRPr="0012509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назначению услуг по реализации программ дополнительного образования и организации отдыха и оздоровления в каникулярное время,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9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деятельности соответствует документам федерального значения, Уставу ДТ «Октябрьский» и лицензии на право осуществления образовательной деятельности</w:t>
      </w:r>
      <w:r w:rsidR="00CE3C08" w:rsidRPr="00125097">
        <w:rPr>
          <w:rFonts w:ascii="Times New Roman" w:hAnsi="Times New Roman" w:cs="Times New Roman"/>
          <w:color w:val="000000"/>
          <w:sz w:val="28"/>
          <w:szCs w:val="28"/>
        </w:rPr>
        <w:t>, корректируется с учётом обновления требований</w:t>
      </w:r>
      <w:r w:rsidRPr="001250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97">
        <w:rPr>
          <w:rFonts w:ascii="Times New Roman" w:hAnsi="Times New Roman" w:cs="Times New Roman"/>
          <w:color w:val="000000"/>
          <w:sz w:val="28"/>
          <w:szCs w:val="28"/>
        </w:rPr>
        <w:t>дополнительным образованием охвачены дети от 3 до 1</w:t>
      </w:r>
      <w:r w:rsidR="00CE3C08" w:rsidRPr="00125097">
        <w:rPr>
          <w:rFonts w:ascii="Times New Roman" w:hAnsi="Times New Roman" w:cs="Times New Roman"/>
          <w:color w:val="000000"/>
          <w:sz w:val="28"/>
          <w:szCs w:val="28"/>
        </w:rPr>
        <w:t>8 лет, что отвечает положениям У</w:t>
      </w:r>
      <w:r w:rsidRPr="00125097">
        <w:rPr>
          <w:rFonts w:ascii="Times New Roman" w:hAnsi="Times New Roman" w:cs="Times New Roman"/>
          <w:color w:val="000000"/>
          <w:sz w:val="28"/>
          <w:szCs w:val="28"/>
        </w:rPr>
        <w:t>става ДТ «Октябрьский»;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97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учреждения обеспечивает доступность дополнительных образовательных услуг для разных категорий учащихся;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97">
        <w:rPr>
          <w:rFonts w:ascii="Times New Roman" w:hAnsi="Times New Roman" w:cs="Times New Roman"/>
          <w:color w:val="000000"/>
          <w:sz w:val="28"/>
          <w:szCs w:val="28"/>
        </w:rPr>
        <w:t>предоставляемый спектр образовательных программ удовлетворяет образовательные потребности де</w:t>
      </w:r>
      <w:r w:rsidR="006525FA">
        <w:rPr>
          <w:rFonts w:ascii="Times New Roman" w:hAnsi="Times New Roman" w:cs="Times New Roman"/>
          <w:color w:val="000000"/>
          <w:sz w:val="28"/>
          <w:szCs w:val="28"/>
        </w:rPr>
        <w:t>тей и родителей в полном объёме;</w:t>
      </w:r>
    </w:p>
    <w:p w:rsidR="00130615" w:rsidRPr="00125097" w:rsidRDefault="00130615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 на дополнит</w:t>
      </w:r>
      <w:r w:rsidR="00652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платные услуги выполнены;</w:t>
      </w:r>
    </w:p>
    <w:p w:rsidR="00130615" w:rsidRPr="00125097" w:rsidRDefault="00130615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механизм прогнозирования потребности со</w:t>
      </w:r>
      <w:r w:rsidR="00652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циума  в дополнительных услугах;</w:t>
      </w:r>
    </w:p>
    <w:p w:rsidR="00130615" w:rsidRPr="00125097" w:rsidRDefault="00130615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совершенствовать механизм </w:t>
      </w:r>
      <w:proofErr w:type="gramStart"/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платных образовательных услуг и фор</w:t>
      </w:r>
      <w:r w:rsidR="006B3199"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рекламной деятельности по их </w:t>
      </w:r>
      <w:r w:rsidRPr="0012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продвижению;</w:t>
      </w:r>
    </w:p>
    <w:p w:rsidR="00EE5CDD" w:rsidRPr="00125097" w:rsidRDefault="00EE5CDD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97">
        <w:rPr>
          <w:rFonts w:ascii="Times New Roman" w:hAnsi="Times New Roman" w:cs="Times New Roman"/>
          <w:sz w:val="28"/>
          <w:szCs w:val="28"/>
        </w:rPr>
        <w:t>при наличии социального запроса возможна реализация краткосрочных программ для це</w:t>
      </w:r>
      <w:r w:rsidR="00CE3C08" w:rsidRPr="00125097">
        <w:rPr>
          <w:rFonts w:ascii="Times New Roman" w:hAnsi="Times New Roman" w:cs="Times New Roman"/>
          <w:sz w:val="28"/>
          <w:szCs w:val="28"/>
        </w:rPr>
        <w:t xml:space="preserve">левой аудитории старше 18 лет, </w:t>
      </w:r>
    </w:p>
    <w:p w:rsidR="00CE3C08" w:rsidRPr="006525FA" w:rsidRDefault="00CE3C08" w:rsidP="0012509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FA">
        <w:rPr>
          <w:rFonts w:ascii="Times New Roman" w:hAnsi="Times New Roman" w:cs="Times New Roman"/>
          <w:sz w:val="28"/>
          <w:szCs w:val="28"/>
        </w:rPr>
        <w:t xml:space="preserve">необходимо завершить разработку </w:t>
      </w:r>
      <w:r w:rsidR="00937555" w:rsidRPr="006525FA">
        <w:rPr>
          <w:rFonts w:ascii="Times New Roman" w:hAnsi="Times New Roman" w:cs="Times New Roman"/>
          <w:sz w:val="28"/>
          <w:szCs w:val="28"/>
        </w:rPr>
        <w:t>краткосрочных</w:t>
      </w:r>
      <w:r w:rsidR="006B3199" w:rsidRPr="006525FA">
        <w:rPr>
          <w:rFonts w:ascii="Times New Roman" w:hAnsi="Times New Roman" w:cs="Times New Roman"/>
          <w:sz w:val="28"/>
          <w:szCs w:val="28"/>
        </w:rPr>
        <w:t xml:space="preserve"> </w:t>
      </w:r>
      <w:r w:rsidRPr="006525FA">
        <w:rPr>
          <w:rFonts w:ascii="Times New Roman" w:hAnsi="Times New Roman" w:cs="Times New Roman"/>
          <w:sz w:val="28"/>
          <w:szCs w:val="28"/>
        </w:rPr>
        <w:t>дополнительных общераз</w:t>
      </w:r>
      <w:r w:rsidR="006B3199" w:rsidRPr="006525FA">
        <w:rPr>
          <w:rFonts w:ascii="Times New Roman" w:hAnsi="Times New Roman" w:cs="Times New Roman"/>
          <w:sz w:val="28"/>
          <w:szCs w:val="28"/>
        </w:rPr>
        <w:t>вивающих программ</w:t>
      </w:r>
      <w:r w:rsidR="00937555" w:rsidRPr="006525FA">
        <w:rPr>
          <w:rFonts w:ascii="Times New Roman" w:hAnsi="Times New Roman" w:cs="Times New Roman"/>
          <w:sz w:val="28"/>
          <w:szCs w:val="28"/>
        </w:rPr>
        <w:t xml:space="preserve"> для работы в летний период</w:t>
      </w:r>
      <w:r w:rsidRPr="006525FA">
        <w:rPr>
          <w:rFonts w:ascii="Times New Roman" w:hAnsi="Times New Roman" w:cs="Times New Roman"/>
          <w:sz w:val="28"/>
          <w:szCs w:val="28"/>
        </w:rPr>
        <w:t>.</w:t>
      </w:r>
    </w:p>
    <w:p w:rsidR="003A60E3" w:rsidRPr="002C54AA" w:rsidRDefault="00F431CA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учащихся</w:t>
      </w:r>
    </w:p>
    <w:p w:rsidR="00F431CA" w:rsidRPr="002C54AA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Образовательный процесс ДТ «Октябрьский» направлен на достижение учащимися образовательных цензов,</w:t>
      </w:r>
      <w:r w:rsidR="003A60E3" w:rsidRPr="002C54AA">
        <w:rPr>
          <w:rFonts w:ascii="Times New Roman" w:hAnsi="Times New Roman" w:cs="Times New Roman"/>
          <w:sz w:val="28"/>
          <w:szCs w:val="28"/>
        </w:rPr>
        <w:t xml:space="preserve"> закреплённых в дополнительных общеразвивающих программах</w:t>
      </w:r>
      <w:r w:rsidRPr="002C54AA">
        <w:rPr>
          <w:rFonts w:ascii="Times New Roman" w:hAnsi="Times New Roman" w:cs="Times New Roman"/>
          <w:sz w:val="28"/>
          <w:szCs w:val="28"/>
        </w:rPr>
        <w:t>, формирование внутренней культуры и развитие их личности.</w:t>
      </w:r>
    </w:p>
    <w:p w:rsidR="00F431CA" w:rsidRPr="002C54AA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Содержание подготовки учащихся </w:t>
      </w:r>
      <w:r w:rsidR="00672D2A" w:rsidRPr="002C54A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54AA">
        <w:rPr>
          <w:rFonts w:ascii="Times New Roman" w:hAnsi="Times New Roman" w:cs="Times New Roman"/>
          <w:sz w:val="28"/>
          <w:szCs w:val="28"/>
        </w:rPr>
        <w:t>учитывает формирование</w:t>
      </w:r>
      <w:r w:rsidR="00672D2A" w:rsidRPr="002C54AA">
        <w:rPr>
          <w:rFonts w:ascii="Times New Roman" w:hAnsi="Times New Roman" w:cs="Times New Roman"/>
          <w:sz w:val="28"/>
          <w:szCs w:val="28"/>
        </w:rPr>
        <w:t xml:space="preserve"> личностных качеств</w:t>
      </w:r>
      <w:r w:rsidRPr="002C54AA">
        <w:rPr>
          <w:rFonts w:ascii="Times New Roman" w:hAnsi="Times New Roman" w:cs="Times New Roman"/>
          <w:sz w:val="28"/>
          <w:szCs w:val="28"/>
        </w:rPr>
        <w:t xml:space="preserve">, </w:t>
      </w:r>
      <w:r w:rsidR="00672D2A" w:rsidRPr="002C54AA">
        <w:rPr>
          <w:rFonts w:ascii="Times New Roman" w:hAnsi="Times New Roman" w:cs="Times New Roman"/>
          <w:sz w:val="28"/>
          <w:szCs w:val="28"/>
        </w:rPr>
        <w:t xml:space="preserve"> которое проходило</w:t>
      </w:r>
      <w:r w:rsidR="003A60E3" w:rsidRPr="002C54AA">
        <w:rPr>
          <w:rFonts w:ascii="Times New Roman" w:hAnsi="Times New Roman" w:cs="Times New Roman"/>
          <w:sz w:val="28"/>
          <w:szCs w:val="28"/>
        </w:rPr>
        <w:t xml:space="preserve"> в анализируемый период</w:t>
      </w:r>
      <w:r w:rsidR="00672D2A" w:rsidRPr="002C54AA">
        <w:rPr>
          <w:rFonts w:ascii="Times New Roman" w:hAnsi="Times New Roman" w:cs="Times New Roman"/>
          <w:sz w:val="28"/>
          <w:szCs w:val="28"/>
        </w:rPr>
        <w:t xml:space="preserve"> как при реализации дополнительных общеразвивающих программ, так и при участии учащихся в мероприятиях, </w:t>
      </w:r>
      <w:r w:rsidRPr="002C54AA">
        <w:rPr>
          <w:rFonts w:ascii="Times New Roman" w:hAnsi="Times New Roman" w:cs="Times New Roman"/>
          <w:sz w:val="28"/>
          <w:szCs w:val="28"/>
        </w:rPr>
        <w:t>закреплённых в воспитательной системе ДТ «Октябрьский»</w:t>
      </w:r>
      <w:r w:rsidR="00672D2A" w:rsidRPr="002C54AA">
        <w:rPr>
          <w:rFonts w:ascii="Times New Roman" w:hAnsi="Times New Roman" w:cs="Times New Roman"/>
          <w:sz w:val="28"/>
          <w:szCs w:val="28"/>
        </w:rPr>
        <w:t xml:space="preserve"> «Воспитание гражданина России» и </w:t>
      </w:r>
      <w:r w:rsidR="00510646" w:rsidRPr="002C54AA">
        <w:rPr>
          <w:rFonts w:ascii="Times New Roman" w:hAnsi="Times New Roman" w:cs="Times New Roman"/>
          <w:sz w:val="28"/>
          <w:szCs w:val="28"/>
        </w:rPr>
        <w:t xml:space="preserve">в </w:t>
      </w:r>
      <w:r w:rsidR="00672D2A" w:rsidRPr="002C54AA">
        <w:rPr>
          <w:rFonts w:ascii="Times New Roman" w:hAnsi="Times New Roman" w:cs="Times New Roman"/>
          <w:sz w:val="28"/>
          <w:szCs w:val="28"/>
        </w:rPr>
        <w:t>перспективном плане деятельности ДТ «Октябрьский» в части</w:t>
      </w:r>
      <w:r w:rsidR="003A60E3" w:rsidRPr="002C54AA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672D2A" w:rsidRPr="002C54AA">
        <w:rPr>
          <w:rFonts w:ascii="Times New Roman" w:hAnsi="Times New Roman" w:cs="Times New Roman"/>
          <w:sz w:val="28"/>
          <w:szCs w:val="28"/>
        </w:rPr>
        <w:t>.</w:t>
      </w:r>
    </w:p>
    <w:p w:rsidR="004C2161" w:rsidRPr="00973EE3" w:rsidRDefault="004C216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>В 201</w:t>
      </w:r>
      <w:r w:rsidR="008D1BD6" w:rsidRPr="00973EE3">
        <w:rPr>
          <w:rFonts w:ascii="Times New Roman" w:hAnsi="Times New Roman" w:cs="Times New Roman"/>
          <w:sz w:val="28"/>
          <w:szCs w:val="28"/>
        </w:rPr>
        <w:t>8</w:t>
      </w:r>
      <w:r w:rsidRPr="00973EE3">
        <w:rPr>
          <w:rFonts w:ascii="Times New Roman" w:hAnsi="Times New Roman" w:cs="Times New Roman"/>
          <w:sz w:val="28"/>
          <w:szCs w:val="28"/>
        </w:rPr>
        <w:t xml:space="preserve"> году дополнительное образование в учреждении получал</w:t>
      </w:r>
      <w:r w:rsidR="001D52C8" w:rsidRPr="00973EE3">
        <w:rPr>
          <w:rFonts w:ascii="Times New Roman" w:hAnsi="Times New Roman" w:cs="Times New Roman"/>
          <w:sz w:val="28"/>
          <w:szCs w:val="28"/>
        </w:rPr>
        <w:t xml:space="preserve">и </w:t>
      </w:r>
      <w:r w:rsidR="008C2ED7" w:rsidRPr="00973EE3">
        <w:rPr>
          <w:rFonts w:ascii="Times New Roman" w:hAnsi="Times New Roman" w:cs="Times New Roman"/>
          <w:sz w:val="28"/>
          <w:szCs w:val="28"/>
        </w:rPr>
        <w:t>2</w:t>
      </w:r>
      <w:r w:rsidR="00211310" w:rsidRPr="00973EE3">
        <w:rPr>
          <w:rFonts w:ascii="Times New Roman" w:hAnsi="Times New Roman" w:cs="Times New Roman"/>
          <w:sz w:val="28"/>
          <w:szCs w:val="28"/>
        </w:rPr>
        <w:t>086</w:t>
      </w:r>
      <w:r w:rsidR="001D52C8" w:rsidRPr="00973EE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73EE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2161" w:rsidRPr="00973EE3" w:rsidRDefault="004C216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детей дошкольного возраста (3-7 лет) – </w:t>
      </w:r>
      <w:r w:rsidR="00211310" w:rsidRPr="00973EE3">
        <w:rPr>
          <w:rFonts w:ascii="Times New Roman" w:hAnsi="Times New Roman" w:cs="Times New Roman"/>
          <w:sz w:val="28"/>
          <w:szCs w:val="28"/>
        </w:rPr>
        <w:t>356</w:t>
      </w:r>
      <w:r w:rsidR="00147204" w:rsidRPr="00973EE3">
        <w:rPr>
          <w:rFonts w:ascii="Times New Roman" w:hAnsi="Times New Roman" w:cs="Times New Roman"/>
          <w:sz w:val="28"/>
          <w:szCs w:val="28"/>
        </w:rPr>
        <w:t xml:space="preserve"> ч</w:t>
      </w:r>
      <w:r w:rsidRPr="00973EE3">
        <w:rPr>
          <w:rFonts w:ascii="Times New Roman" w:hAnsi="Times New Roman" w:cs="Times New Roman"/>
          <w:sz w:val="28"/>
          <w:szCs w:val="28"/>
        </w:rPr>
        <w:t>еловек,</w:t>
      </w:r>
    </w:p>
    <w:p w:rsidR="004C2161" w:rsidRPr="00973EE3" w:rsidRDefault="004C216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 (7-11 лет) – </w:t>
      </w:r>
      <w:r w:rsidR="00850825" w:rsidRPr="00973EE3">
        <w:rPr>
          <w:rFonts w:ascii="Times New Roman" w:hAnsi="Times New Roman" w:cs="Times New Roman"/>
          <w:sz w:val="28"/>
          <w:szCs w:val="28"/>
        </w:rPr>
        <w:t>1</w:t>
      </w:r>
      <w:r w:rsidR="00211310" w:rsidRPr="00973EE3">
        <w:rPr>
          <w:rFonts w:ascii="Times New Roman" w:hAnsi="Times New Roman" w:cs="Times New Roman"/>
          <w:sz w:val="28"/>
          <w:szCs w:val="28"/>
        </w:rPr>
        <w:t>000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4C2161" w:rsidRPr="00973EE3" w:rsidRDefault="004C216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>детей среднего школьного во</w:t>
      </w:r>
      <w:r w:rsidR="00510646" w:rsidRPr="00973EE3">
        <w:rPr>
          <w:rFonts w:ascii="Times New Roman" w:hAnsi="Times New Roman" w:cs="Times New Roman"/>
          <w:sz w:val="28"/>
          <w:szCs w:val="28"/>
        </w:rPr>
        <w:t>зраста (</w:t>
      </w:r>
      <w:r w:rsidRPr="00973EE3">
        <w:rPr>
          <w:rFonts w:ascii="Times New Roman" w:hAnsi="Times New Roman" w:cs="Times New Roman"/>
          <w:sz w:val="28"/>
          <w:szCs w:val="28"/>
        </w:rPr>
        <w:t xml:space="preserve">11-15 лет) – </w:t>
      </w:r>
      <w:r w:rsidR="00211310" w:rsidRPr="00973EE3">
        <w:rPr>
          <w:rFonts w:ascii="Times New Roman" w:hAnsi="Times New Roman" w:cs="Times New Roman"/>
          <w:sz w:val="28"/>
          <w:szCs w:val="28"/>
        </w:rPr>
        <w:t>661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4C2161" w:rsidRPr="00973EE3" w:rsidRDefault="001D52C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>детей старше</w:t>
      </w:r>
      <w:r w:rsidR="004C2161" w:rsidRPr="00973EE3">
        <w:rPr>
          <w:rFonts w:ascii="Times New Roman" w:hAnsi="Times New Roman" w:cs="Times New Roman"/>
          <w:sz w:val="28"/>
          <w:szCs w:val="28"/>
        </w:rPr>
        <w:t>го школьного возраста (15-1</w:t>
      </w:r>
      <w:r w:rsidR="00147204" w:rsidRPr="00973EE3">
        <w:rPr>
          <w:rFonts w:ascii="Times New Roman" w:hAnsi="Times New Roman" w:cs="Times New Roman"/>
          <w:sz w:val="28"/>
          <w:szCs w:val="28"/>
        </w:rPr>
        <w:t>8</w:t>
      </w:r>
      <w:r w:rsidR="004C2161" w:rsidRPr="00973EE3">
        <w:rPr>
          <w:rFonts w:ascii="Times New Roman" w:hAnsi="Times New Roman" w:cs="Times New Roman"/>
          <w:sz w:val="28"/>
          <w:szCs w:val="28"/>
        </w:rPr>
        <w:t xml:space="preserve"> лет) – </w:t>
      </w:r>
      <w:r w:rsidR="00147204" w:rsidRPr="00973EE3">
        <w:rPr>
          <w:rFonts w:ascii="Times New Roman" w:hAnsi="Times New Roman" w:cs="Times New Roman"/>
          <w:sz w:val="28"/>
          <w:szCs w:val="28"/>
        </w:rPr>
        <w:t>69</w:t>
      </w:r>
      <w:r w:rsidR="004C2161" w:rsidRPr="00973EE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10646" w:rsidRPr="00973EE3" w:rsidRDefault="0051064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  <w:r w:rsidRPr="00973EE3">
        <w:rPr>
          <w:rFonts w:ascii="Times New Roman" w:hAnsi="Times New Roman" w:cs="Times New Roman"/>
          <w:sz w:val="28"/>
          <w:szCs w:val="28"/>
        </w:rPr>
        <w:tab/>
      </w:r>
    </w:p>
    <w:p w:rsidR="00332F93" w:rsidRDefault="00332F93" w:rsidP="002C5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10646" w:rsidRPr="002C54AA" w:rsidRDefault="00510646" w:rsidP="002C5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EE3">
        <w:rPr>
          <w:rFonts w:ascii="Times New Roman" w:hAnsi="Times New Roman" w:cs="Times New Roman"/>
          <w:i/>
          <w:sz w:val="28"/>
          <w:szCs w:val="28"/>
        </w:rPr>
        <w:lastRenderedPageBreak/>
        <w:t>Таблица №1</w:t>
      </w:r>
    </w:p>
    <w:p w:rsidR="00A27E63" w:rsidRPr="002C54AA" w:rsidRDefault="00510646" w:rsidP="002C54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44CE6" wp14:editId="2C56E5FA">
            <wp:extent cx="5486400" cy="3200400"/>
            <wp:effectExtent l="0" t="0" r="19050" b="19050"/>
            <wp:docPr id="2" name="Диаграмма 2" title="иогр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908" w:rsidRPr="002C54AA" w:rsidRDefault="001D52C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</w:p>
    <w:p w:rsidR="00CD1908" w:rsidRPr="002C54AA" w:rsidRDefault="00CD190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8" w:rsidRPr="002C54AA" w:rsidRDefault="001D52C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Численность детей, обучающихся в 2 и более объединениях</w:t>
      </w:r>
      <w:r w:rsidR="00CD1908" w:rsidRPr="002C54AA">
        <w:rPr>
          <w:rFonts w:ascii="Times New Roman" w:hAnsi="Times New Roman" w:cs="Times New Roman"/>
          <w:sz w:val="28"/>
          <w:szCs w:val="28"/>
        </w:rPr>
        <w:t>,</w:t>
      </w:r>
      <w:r w:rsidRPr="002C54AA">
        <w:rPr>
          <w:rFonts w:ascii="Times New Roman" w:hAnsi="Times New Roman" w:cs="Times New Roman"/>
          <w:sz w:val="28"/>
          <w:szCs w:val="28"/>
        </w:rPr>
        <w:t xml:space="preserve">  в общей численности учащихся составляет 1</w:t>
      </w:r>
      <w:r w:rsidR="00957995">
        <w:rPr>
          <w:rFonts w:ascii="Times New Roman" w:hAnsi="Times New Roman" w:cs="Times New Roman"/>
          <w:sz w:val="28"/>
          <w:szCs w:val="28"/>
        </w:rPr>
        <w:t>9</w:t>
      </w:r>
      <w:r w:rsidRPr="002C54AA">
        <w:rPr>
          <w:rFonts w:ascii="Times New Roman" w:hAnsi="Times New Roman" w:cs="Times New Roman"/>
          <w:sz w:val="28"/>
          <w:szCs w:val="28"/>
        </w:rPr>
        <w:t>% .</w:t>
      </w:r>
    </w:p>
    <w:p w:rsidR="00CD1908" w:rsidRPr="002C54AA" w:rsidRDefault="00CD190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</w:p>
    <w:p w:rsidR="001470E7" w:rsidRPr="002C54AA" w:rsidRDefault="00CD1908" w:rsidP="002C5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EE3">
        <w:rPr>
          <w:rFonts w:ascii="Times New Roman" w:hAnsi="Times New Roman" w:cs="Times New Roman"/>
          <w:i/>
          <w:sz w:val="28"/>
          <w:szCs w:val="28"/>
        </w:rPr>
        <w:t>Таблица №2</w:t>
      </w:r>
    </w:p>
    <w:p w:rsidR="00E811C0" w:rsidRPr="002C54AA" w:rsidRDefault="00F46FB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4CED4" wp14:editId="0CFF517E">
            <wp:extent cx="4457700" cy="2857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1C0" w:rsidRPr="002C54AA" w:rsidRDefault="00E811C0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стандартов эффективность и результативность образовательной деятельности по отдельно взятой образовательной программе отслеживается через педагогический мониторинг, в котором фиксируются: уровень образованности учащихся (уровень предметных знаний и умений), уровень развития его личностных качеств.</w:t>
      </w:r>
    </w:p>
    <w:p w:rsidR="0083225F" w:rsidRPr="002C54AA" w:rsidRDefault="0083225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Уровень освоения учащимися образовательных программ 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lastRenderedPageBreak/>
        <w:t xml:space="preserve">определялся в течение года в ходе </w:t>
      </w:r>
      <w:r w:rsidR="003A60E3" w:rsidRPr="002C54AA">
        <w:rPr>
          <w:rFonts w:ascii="Times New Roman" w:hAnsi="Times New Roman" w:cs="Times New Roman"/>
          <w:sz w:val="28"/>
          <w:szCs w:val="28"/>
        </w:rPr>
        <w:t xml:space="preserve">текущего контроля и </w:t>
      </w:r>
      <w:r w:rsidR="009721F6" w:rsidRPr="002C54AA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  <w:r w:rsidRPr="002C54AA">
        <w:rPr>
          <w:rFonts w:ascii="Times New Roman" w:hAnsi="Times New Roman" w:cs="Times New Roman"/>
          <w:sz w:val="28"/>
          <w:szCs w:val="28"/>
        </w:rPr>
        <w:t xml:space="preserve">Система оценок, форма, порядок и периодичность  аттестации устанавливается внутренним Положением о промежуточной аттестации и текущем контроле учащихся детских объединений ДТ «Октябрьский»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>».</w:t>
      </w:r>
    </w:p>
    <w:p w:rsidR="0083225F" w:rsidRPr="002C54AA" w:rsidRDefault="0083225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 xml:space="preserve">На уровне учреждения мониторинг результатов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деятельности оценивается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:</w:t>
      </w:r>
    </w:p>
    <w:p w:rsidR="0083225F" w:rsidRPr="002C54AA" w:rsidRDefault="0083225F" w:rsidP="00B229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результаты участия учащихся в различных конкурсных мероприятиях;</w:t>
      </w:r>
    </w:p>
    <w:p w:rsidR="0083225F" w:rsidRPr="002C54AA" w:rsidRDefault="0083225F" w:rsidP="00B229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процент сохранности контингента;</w:t>
      </w:r>
    </w:p>
    <w:p w:rsidR="00C95D0C" w:rsidRPr="002C54AA" w:rsidRDefault="0083225F" w:rsidP="00B229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степень удовлетворённости</w:t>
      </w:r>
      <w:r w:rsidR="00C95D0C" w:rsidRPr="002C54A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22919">
        <w:rPr>
          <w:rFonts w:ascii="Times New Roman" w:hAnsi="Times New Roman" w:cs="Times New Roman"/>
          <w:sz w:val="28"/>
          <w:szCs w:val="28"/>
        </w:rPr>
        <w:t>хся и родителей качеством;</w:t>
      </w:r>
    </w:p>
    <w:p w:rsidR="0083225F" w:rsidRPr="00B22919" w:rsidRDefault="0083225F" w:rsidP="00B229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19">
        <w:rPr>
          <w:rFonts w:ascii="Times New Roman" w:hAnsi="Times New Roman" w:cs="Times New Roman"/>
          <w:sz w:val="28"/>
          <w:szCs w:val="28"/>
        </w:rPr>
        <w:t>образовательных услуг.</w:t>
      </w:r>
      <w:r w:rsidRPr="00B22919">
        <w:rPr>
          <w:rFonts w:ascii="Times New Roman" w:hAnsi="Times New Roman" w:cs="Times New Roman"/>
          <w:sz w:val="28"/>
          <w:szCs w:val="28"/>
        </w:rPr>
        <w:tab/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мониторинговых исследований знаний, умений и навыков 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все дополнительные образовательные программы освоены 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полном объеме.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Данные мониторинга показывают следующее: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освоение материала учащимися ДТ «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» находится на </w:t>
      </w:r>
    </w:p>
    <w:p w:rsidR="00370253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высоком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, что, в свою очередь, подтверждается показателями участия учащихся в конкурсах, выставках, олимпиадах, соревнованиях разных уровней.  Заслуги учащихся и педагогов ДТ  за качественную подготовку участников конкурсных мероприятий отмечены грамотами, дипломами и благодарностями организаторов конкурсов, </w:t>
      </w:r>
      <w:r w:rsidR="00B22919">
        <w:rPr>
          <w:rFonts w:ascii="Times New Roman" w:hAnsi="Times New Roman" w:cs="Times New Roman"/>
          <w:sz w:val="28"/>
          <w:szCs w:val="28"/>
        </w:rPr>
        <w:t>фестивалей, соревнований и т.п.</w:t>
      </w:r>
    </w:p>
    <w:p w:rsidR="003E4FCB" w:rsidRPr="00973EE3" w:rsidRDefault="003E4FC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  <w:r w:rsidR="00DE1AEC">
        <w:rPr>
          <w:rFonts w:ascii="Times New Roman" w:hAnsi="Times New Roman" w:cs="Times New Roman"/>
          <w:sz w:val="28"/>
          <w:szCs w:val="28"/>
        </w:rPr>
        <w:t>2</w:t>
      </w:r>
      <w:r w:rsidRPr="00973EE3">
        <w:rPr>
          <w:rFonts w:ascii="Times New Roman" w:hAnsi="Times New Roman" w:cs="Times New Roman"/>
          <w:sz w:val="28"/>
          <w:szCs w:val="28"/>
        </w:rPr>
        <w:t>00 учащихся занимались в течение 201</w:t>
      </w:r>
      <w:r w:rsidR="000C79BD" w:rsidRPr="00973EE3">
        <w:rPr>
          <w:rFonts w:ascii="Times New Roman" w:hAnsi="Times New Roman" w:cs="Times New Roman"/>
          <w:sz w:val="28"/>
          <w:szCs w:val="28"/>
        </w:rPr>
        <w:t>8</w:t>
      </w:r>
      <w:r w:rsidRPr="00973EE3">
        <w:rPr>
          <w:rFonts w:ascii="Times New Roman" w:hAnsi="Times New Roman" w:cs="Times New Roman"/>
          <w:sz w:val="28"/>
          <w:szCs w:val="28"/>
        </w:rPr>
        <w:t xml:space="preserve"> года учебно-исследовательской, проектной деятельностью. В основном реализовывались проекты научно-технической, туристско-краеведческой и социально-педагогической направленности во всех возрастных категориях, </w:t>
      </w:r>
      <w:r w:rsidR="009C6F5B">
        <w:rPr>
          <w:rFonts w:ascii="Times New Roman" w:hAnsi="Times New Roman" w:cs="Times New Roman"/>
          <w:sz w:val="28"/>
          <w:szCs w:val="28"/>
        </w:rPr>
        <w:t>в</w:t>
      </w:r>
      <w:r w:rsidRPr="00973EE3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9C6F5B">
        <w:rPr>
          <w:rFonts w:ascii="Times New Roman" w:hAnsi="Times New Roman" w:cs="Times New Roman"/>
          <w:sz w:val="28"/>
          <w:szCs w:val="28"/>
        </w:rPr>
        <w:t xml:space="preserve">раннего развития </w:t>
      </w:r>
      <w:r w:rsidRPr="00973EE3">
        <w:rPr>
          <w:rFonts w:ascii="Times New Roman" w:hAnsi="Times New Roman" w:cs="Times New Roman"/>
          <w:sz w:val="28"/>
          <w:szCs w:val="28"/>
        </w:rPr>
        <w:t>«Изумрудный город» к реализации проектов активно привлекались родители (законные представители).</w:t>
      </w:r>
    </w:p>
    <w:p w:rsidR="00672D2A" w:rsidRPr="00973EE3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Численность учащихся-победителей и призёров массовых мероприятий (конкурсов, соревнований, фестивалей, конференций) составила </w:t>
      </w:r>
      <w:r w:rsidR="00B76611">
        <w:rPr>
          <w:rFonts w:ascii="Times New Roman" w:hAnsi="Times New Roman" w:cs="Times New Roman"/>
          <w:sz w:val="28"/>
          <w:szCs w:val="28"/>
        </w:rPr>
        <w:t>598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человека </w:t>
      </w:r>
      <w:proofErr w:type="gramStart"/>
      <w:r w:rsidRPr="00973EE3">
        <w:rPr>
          <w:rFonts w:ascii="Times New Roman" w:hAnsi="Times New Roman" w:cs="Times New Roman"/>
          <w:sz w:val="28"/>
          <w:szCs w:val="28"/>
        </w:rPr>
        <w:t>(</w:t>
      </w:r>
      <w:r w:rsidR="00B7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6611">
        <w:rPr>
          <w:rFonts w:ascii="Times New Roman" w:hAnsi="Times New Roman" w:cs="Times New Roman"/>
          <w:sz w:val="28"/>
          <w:szCs w:val="28"/>
        </w:rPr>
        <w:t>28</w:t>
      </w:r>
      <w:r w:rsidRPr="00973EE3">
        <w:rPr>
          <w:rFonts w:ascii="Times New Roman" w:hAnsi="Times New Roman" w:cs="Times New Roman"/>
          <w:sz w:val="28"/>
          <w:szCs w:val="28"/>
        </w:rPr>
        <w:t>% от общего количества учащихся в 201</w:t>
      </w:r>
      <w:r w:rsidR="001935A7" w:rsidRPr="00973EE3">
        <w:rPr>
          <w:rFonts w:ascii="Times New Roman" w:hAnsi="Times New Roman" w:cs="Times New Roman"/>
          <w:sz w:val="28"/>
          <w:szCs w:val="28"/>
        </w:rPr>
        <w:t>8</w:t>
      </w:r>
      <w:r w:rsidRPr="00973E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225F" w:rsidRPr="00973EE3">
        <w:rPr>
          <w:rFonts w:ascii="Times New Roman" w:hAnsi="Times New Roman" w:cs="Times New Roman"/>
          <w:sz w:val="28"/>
          <w:szCs w:val="28"/>
        </w:rPr>
        <w:t>)</w:t>
      </w:r>
      <w:r w:rsidRPr="00973EE3">
        <w:rPr>
          <w:rFonts w:ascii="Times New Roman" w:hAnsi="Times New Roman" w:cs="Times New Roman"/>
          <w:sz w:val="28"/>
          <w:szCs w:val="28"/>
        </w:rPr>
        <w:t>.</w:t>
      </w:r>
    </w:p>
    <w:p w:rsidR="00672D2A" w:rsidRPr="00973EE3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>Из них на муниципальном уровне – 1</w:t>
      </w:r>
      <w:r w:rsidR="00B76611">
        <w:rPr>
          <w:rFonts w:ascii="Times New Roman" w:hAnsi="Times New Roman" w:cs="Times New Roman"/>
          <w:sz w:val="28"/>
          <w:szCs w:val="28"/>
        </w:rPr>
        <w:t>38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76611">
        <w:rPr>
          <w:rFonts w:ascii="Times New Roman" w:hAnsi="Times New Roman" w:cs="Times New Roman"/>
          <w:sz w:val="28"/>
          <w:szCs w:val="28"/>
        </w:rPr>
        <w:t>6.7</w:t>
      </w:r>
      <w:r w:rsidRPr="00973EE3">
        <w:rPr>
          <w:rFonts w:ascii="Times New Roman" w:hAnsi="Times New Roman" w:cs="Times New Roman"/>
          <w:sz w:val="28"/>
          <w:szCs w:val="28"/>
        </w:rPr>
        <w:t>%),</w:t>
      </w:r>
    </w:p>
    <w:p w:rsidR="00672D2A" w:rsidRPr="00973EE3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на региональном уровне – </w:t>
      </w:r>
      <w:r w:rsidR="00B76611">
        <w:rPr>
          <w:rFonts w:ascii="Times New Roman" w:hAnsi="Times New Roman" w:cs="Times New Roman"/>
          <w:sz w:val="28"/>
          <w:szCs w:val="28"/>
        </w:rPr>
        <w:t>6</w:t>
      </w:r>
      <w:r w:rsidRPr="00973EE3">
        <w:rPr>
          <w:rFonts w:ascii="Times New Roman" w:hAnsi="Times New Roman" w:cs="Times New Roman"/>
          <w:sz w:val="28"/>
          <w:szCs w:val="28"/>
        </w:rPr>
        <w:t>3 человека (</w:t>
      </w:r>
      <w:r w:rsidR="00B76611">
        <w:rPr>
          <w:rFonts w:ascii="Times New Roman" w:hAnsi="Times New Roman" w:cs="Times New Roman"/>
          <w:sz w:val="28"/>
          <w:szCs w:val="28"/>
        </w:rPr>
        <w:t>3</w:t>
      </w:r>
      <w:r w:rsidRPr="00973EE3">
        <w:rPr>
          <w:rFonts w:ascii="Times New Roman" w:hAnsi="Times New Roman" w:cs="Times New Roman"/>
          <w:sz w:val="28"/>
          <w:szCs w:val="28"/>
        </w:rPr>
        <w:t>%),</w:t>
      </w:r>
    </w:p>
    <w:p w:rsidR="00672D2A" w:rsidRPr="00973EE3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>на межрегиональном уровне –</w:t>
      </w:r>
      <w:r w:rsidR="000E0E76">
        <w:rPr>
          <w:rFonts w:ascii="Times New Roman" w:hAnsi="Times New Roman" w:cs="Times New Roman"/>
          <w:sz w:val="28"/>
          <w:szCs w:val="28"/>
        </w:rPr>
        <w:t>1</w:t>
      </w:r>
      <w:r w:rsidRPr="00973EE3">
        <w:rPr>
          <w:rFonts w:ascii="Times New Roman" w:hAnsi="Times New Roman" w:cs="Times New Roman"/>
          <w:sz w:val="28"/>
          <w:szCs w:val="28"/>
        </w:rPr>
        <w:t>0 человек (0</w:t>
      </w:r>
      <w:r w:rsidR="00352629">
        <w:rPr>
          <w:rFonts w:ascii="Times New Roman" w:hAnsi="Times New Roman" w:cs="Times New Roman"/>
          <w:sz w:val="28"/>
          <w:szCs w:val="28"/>
        </w:rPr>
        <w:t>.4</w:t>
      </w:r>
      <w:r w:rsidRPr="00973EE3">
        <w:rPr>
          <w:rFonts w:ascii="Times New Roman" w:hAnsi="Times New Roman" w:cs="Times New Roman"/>
          <w:sz w:val="28"/>
          <w:szCs w:val="28"/>
        </w:rPr>
        <w:t>%),</w:t>
      </w:r>
    </w:p>
    <w:p w:rsidR="00672D2A" w:rsidRPr="00973EE3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на федеральном уровне – </w:t>
      </w:r>
      <w:r w:rsidR="00B76611">
        <w:rPr>
          <w:rFonts w:ascii="Times New Roman" w:hAnsi="Times New Roman" w:cs="Times New Roman"/>
          <w:sz w:val="28"/>
          <w:szCs w:val="28"/>
        </w:rPr>
        <w:t>300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2629">
        <w:rPr>
          <w:rFonts w:ascii="Times New Roman" w:hAnsi="Times New Roman" w:cs="Times New Roman"/>
          <w:sz w:val="28"/>
          <w:szCs w:val="28"/>
        </w:rPr>
        <w:t>1</w:t>
      </w:r>
      <w:r w:rsidRPr="00973EE3">
        <w:rPr>
          <w:rFonts w:ascii="Times New Roman" w:hAnsi="Times New Roman" w:cs="Times New Roman"/>
          <w:sz w:val="28"/>
          <w:szCs w:val="28"/>
        </w:rPr>
        <w:t>4</w:t>
      </w:r>
      <w:r w:rsidR="00352629">
        <w:rPr>
          <w:rFonts w:ascii="Times New Roman" w:hAnsi="Times New Roman" w:cs="Times New Roman"/>
          <w:sz w:val="28"/>
          <w:szCs w:val="28"/>
        </w:rPr>
        <w:t>,5</w:t>
      </w:r>
      <w:r w:rsidRPr="00973EE3">
        <w:rPr>
          <w:rFonts w:ascii="Times New Roman" w:hAnsi="Times New Roman" w:cs="Times New Roman"/>
          <w:sz w:val="28"/>
          <w:szCs w:val="28"/>
        </w:rPr>
        <w:t>%),</w:t>
      </w:r>
    </w:p>
    <w:p w:rsidR="009B255E" w:rsidRPr="002C54AA" w:rsidRDefault="00672D2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E3">
        <w:rPr>
          <w:rFonts w:ascii="Times New Roman" w:hAnsi="Times New Roman" w:cs="Times New Roman"/>
          <w:sz w:val="28"/>
          <w:szCs w:val="28"/>
        </w:rPr>
        <w:t xml:space="preserve">на международном уровне – </w:t>
      </w:r>
      <w:r w:rsidR="00B76611">
        <w:rPr>
          <w:rFonts w:ascii="Times New Roman" w:hAnsi="Times New Roman" w:cs="Times New Roman"/>
          <w:sz w:val="28"/>
          <w:szCs w:val="28"/>
        </w:rPr>
        <w:t>87</w:t>
      </w:r>
      <w:r w:rsidRPr="00973EE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2629">
        <w:rPr>
          <w:rFonts w:ascii="Times New Roman" w:hAnsi="Times New Roman" w:cs="Times New Roman"/>
          <w:sz w:val="28"/>
          <w:szCs w:val="28"/>
        </w:rPr>
        <w:t>4.2</w:t>
      </w:r>
      <w:r w:rsidRPr="00973EE3">
        <w:rPr>
          <w:rFonts w:ascii="Times New Roman" w:hAnsi="Times New Roman" w:cs="Times New Roman"/>
          <w:sz w:val="28"/>
          <w:szCs w:val="28"/>
        </w:rPr>
        <w:t>%).</w:t>
      </w:r>
    </w:p>
    <w:p w:rsidR="00F90B11" w:rsidRPr="002C54AA" w:rsidRDefault="00F90B1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11" w:rsidRPr="002C54AA" w:rsidRDefault="00F90B1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11" w:rsidRPr="002C54AA" w:rsidRDefault="00F90B11" w:rsidP="002C5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i/>
          <w:sz w:val="28"/>
          <w:szCs w:val="28"/>
        </w:rPr>
        <w:t>Таблица №3</w:t>
      </w:r>
    </w:p>
    <w:p w:rsidR="00C95D0C" w:rsidRPr="002C54AA" w:rsidRDefault="00C95D0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12C280" wp14:editId="13BC77A1">
            <wp:extent cx="5848350" cy="38195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0B11" w:rsidRPr="002C54AA" w:rsidRDefault="00F90B11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5F" w:rsidRPr="002C54AA" w:rsidRDefault="0083225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предполагается не только 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обучение учащихся определённым знаниям, умениям и навыкам, но и развитие их личностных качеств. </w:t>
      </w:r>
    </w:p>
    <w:p w:rsidR="00130615" w:rsidRPr="002C54AA" w:rsidRDefault="00C95D0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  <w:r w:rsidR="00EE0818">
        <w:rPr>
          <w:rFonts w:ascii="Times New Roman" w:hAnsi="Times New Roman" w:cs="Times New Roman"/>
          <w:sz w:val="28"/>
          <w:szCs w:val="28"/>
        </w:rPr>
        <w:t xml:space="preserve"> </w:t>
      </w:r>
      <w:r w:rsidR="00130615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ДТ «Октябрьский» стабильно развивается благодаря взаимодействию  педагогического, ученического и родительского сообществ.</w:t>
      </w:r>
      <w:r w:rsidR="007233E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3E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Апробированные и успешно применяемые в 201</w:t>
      </w:r>
      <w:r w:rsidR="001935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33E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формы сотрудничества (родительские собрания и индивидуальные консультации педагогов дополнительного образования,, анкетирование,  помощь родителей в улучшении материально-технической базы учреждения, проведение совместных занятий и мастер-классов, мероприятий для родителей, приглашение родителей к участию в государств</w:t>
      </w:r>
      <w:r w:rsidR="00266BD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енно-общественном управлении ДТ)</w:t>
      </w:r>
      <w:r w:rsidR="007233ED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BD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отметить динамику позитивного отношения к Дому творчества «Октябрьский» родителей (законных представителей), социальных партнёров и выпускников учреждения.</w:t>
      </w:r>
      <w:proofErr w:type="gramEnd"/>
    </w:p>
    <w:p w:rsidR="009721F6" w:rsidRPr="002C54AA" w:rsidRDefault="009721F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Уровень удовлетворённости оказанием данной образовательной </w:t>
      </w:r>
    </w:p>
    <w:p w:rsidR="0083225F" w:rsidRPr="002C54AA" w:rsidRDefault="009721F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услуги среди родителей (законных представителей) составил 89%.</w:t>
      </w:r>
    </w:p>
    <w:p w:rsidR="00266BDF" w:rsidRPr="002C54AA" w:rsidRDefault="00266BD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>Положительный образ востребованного потребителями социальной услуги учреждения создаётся также и при помощи публикаций в СМИ</w:t>
      </w:r>
      <w:r w:rsidR="00F05B4B" w:rsidRPr="002C54AA">
        <w:rPr>
          <w:rFonts w:ascii="Times New Roman" w:hAnsi="Times New Roman" w:cs="Times New Roman"/>
          <w:sz w:val="28"/>
          <w:szCs w:val="28"/>
        </w:rPr>
        <w:t xml:space="preserve"> (</w:t>
      </w:r>
      <w:r w:rsidR="006C105F" w:rsidRPr="002C54AA">
        <w:rPr>
          <w:rFonts w:ascii="Times New Roman" w:hAnsi="Times New Roman" w:cs="Times New Roman"/>
          <w:sz w:val="28"/>
          <w:szCs w:val="28"/>
        </w:rPr>
        <w:t>62 статьи, телепередачи, радиопередачи)</w:t>
      </w:r>
      <w:r w:rsidRPr="002C54AA">
        <w:rPr>
          <w:rFonts w:ascii="Times New Roman" w:hAnsi="Times New Roman" w:cs="Times New Roman"/>
          <w:sz w:val="28"/>
          <w:szCs w:val="28"/>
        </w:rPr>
        <w:t>.</w:t>
      </w:r>
    </w:p>
    <w:p w:rsidR="009721F6" w:rsidRPr="002C54AA" w:rsidRDefault="009721F6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25F" w:rsidRPr="002C54AA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Вывод</w:t>
      </w:r>
      <w:r w:rsidR="0083225F" w:rsidRPr="002C54AA">
        <w:rPr>
          <w:rFonts w:ascii="Times New Roman" w:hAnsi="Times New Roman" w:cs="Times New Roman"/>
          <w:b/>
          <w:sz w:val="28"/>
          <w:szCs w:val="28"/>
        </w:rPr>
        <w:t>ы</w:t>
      </w:r>
      <w:r w:rsidRPr="002C54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F431CA" w:rsidRPr="002C54AA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общеобразовательных (общеразвивающих) программ ДТ «Октябрьский» соответствует нормативно-правовым требованиям, ориентировано на создание в процессе обучения необходимых условий для развития творческого, интеллектуального, личностного </w:t>
      </w:r>
      <w:r w:rsidR="00F431CA" w:rsidRPr="002C54AA">
        <w:rPr>
          <w:rFonts w:ascii="Times New Roman" w:hAnsi="Times New Roman" w:cs="Times New Roman"/>
          <w:sz w:val="28"/>
          <w:szCs w:val="28"/>
        </w:rPr>
        <w:lastRenderedPageBreak/>
        <w:t>потенциала учащихся средствами групповой, мас</w:t>
      </w:r>
      <w:r w:rsidRPr="002C54AA">
        <w:rPr>
          <w:rFonts w:ascii="Times New Roman" w:hAnsi="Times New Roman" w:cs="Times New Roman"/>
          <w:sz w:val="28"/>
          <w:szCs w:val="28"/>
        </w:rPr>
        <w:t>совой или индивидуальной работы;</w:t>
      </w:r>
    </w:p>
    <w:p w:rsidR="0083225F" w:rsidRPr="002C54AA" w:rsidRDefault="0083225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в</w:t>
      </w:r>
      <w:r w:rsidR="00F431CA" w:rsidRPr="002C54AA">
        <w:rPr>
          <w:rFonts w:ascii="Times New Roman" w:hAnsi="Times New Roman" w:cs="Times New Roman"/>
          <w:sz w:val="28"/>
          <w:szCs w:val="28"/>
        </w:rPr>
        <w:t xml:space="preserve"> содержании образовательной деятельности акцент сделан на конечный результат, выражающийся в соци</w:t>
      </w:r>
      <w:r w:rsidRPr="002C54AA">
        <w:rPr>
          <w:rFonts w:ascii="Times New Roman" w:hAnsi="Times New Roman" w:cs="Times New Roman"/>
          <w:sz w:val="28"/>
          <w:szCs w:val="28"/>
        </w:rPr>
        <w:t>ализации учащегося;</w:t>
      </w:r>
    </w:p>
    <w:p w:rsidR="00F431CA" w:rsidRPr="002C54AA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по итогам анкетирования у учащихся и родителей (законных   представителей), как заказчиков образовательных услуг, преобладает высокая степень удовлетворённости де</w:t>
      </w:r>
      <w:r w:rsidR="009721F6" w:rsidRPr="002C54AA">
        <w:rPr>
          <w:rFonts w:ascii="Times New Roman" w:hAnsi="Times New Roman" w:cs="Times New Roman"/>
          <w:sz w:val="28"/>
          <w:szCs w:val="28"/>
        </w:rPr>
        <w:t>ятельностью ДТ «Октябрьский»;</w:t>
      </w:r>
    </w:p>
    <w:p w:rsidR="00F431CA" w:rsidRPr="002C54AA" w:rsidRDefault="009721F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содержание образовательного процесса в</w:t>
      </w:r>
      <w:r w:rsidR="00F431CA" w:rsidRPr="002C54AA">
        <w:rPr>
          <w:rFonts w:ascii="Times New Roman" w:hAnsi="Times New Roman" w:cs="Times New Roman"/>
          <w:sz w:val="28"/>
          <w:szCs w:val="28"/>
        </w:rPr>
        <w:t xml:space="preserve"> ДТ «Октябрьский» </w:t>
      </w:r>
      <w:proofErr w:type="spellStart"/>
      <w:r w:rsidR="00F431CA"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31CA"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431CA"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="00F431CA" w:rsidRPr="002C54AA">
        <w:rPr>
          <w:rFonts w:ascii="Times New Roman" w:hAnsi="Times New Roman" w:cs="Times New Roman"/>
          <w:sz w:val="28"/>
          <w:szCs w:val="28"/>
        </w:rPr>
        <w:t xml:space="preserve">  соответствует требованиям действующих нормативно-правовых документов;</w:t>
      </w:r>
    </w:p>
    <w:p w:rsidR="00810523" w:rsidRPr="00CE568C" w:rsidRDefault="00F431C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формы, средства и методы обучения отвечают возрастным особен</w:t>
      </w:r>
      <w:r w:rsidR="00CE568C">
        <w:rPr>
          <w:rFonts w:ascii="Times New Roman" w:hAnsi="Times New Roman" w:cs="Times New Roman"/>
          <w:sz w:val="28"/>
          <w:szCs w:val="28"/>
        </w:rPr>
        <w:t>ностям и потребностям учащихся.</w:t>
      </w:r>
    </w:p>
    <w:p w:rsidR="00130615" w:rsidRPr="002C54AA" w:rsidRDefault="00810523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30615" w:rsidRPr="002C54AA">
        <w:rPr>
          <w:rFonts w:ascii="Times New Roman" w:hAnsi="Times New Roman" w:cs="Times New Roman"/>
          <w:b/>
          <w:sz w:val="28"/>
          <w:szCs w:val="28"/>
        </w:rPr>
        <w:t>востребованности выпускников</w:t>
      </w:r>
    </w:p>
    <w:p w:rsidR="00E24D38" w:rsidRPr="002C54AA" w:rsidRDefault="00E24D3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Наряду с остальными задачами учреждения также успешно реализуется з</w:t>
      </w:r>
      <w:r w:rsidR="006C72AA" w:rsidRPr="002C54AA">
        <w:rPr>
          <w:rFonts w:ascii="Times New Roman" w:hAnsi="Times New Roman" w:cs="Times New Roman"/>
          <w:sz w:val="28"/>
          <w:szCs w:val="28"/>
        </w:rPr>
        <w:t>ад</w:t>
      </w:r>
      <w:r w:rsidRPr="002C54AA">
        <w:rPr>
          <w:rFonts w:ascii="Times New Roman" w:hAnsi="Times New Roman" w:cs="Times New Roman"/>
          <w:sz w:val="28"/>
          <w:szCs w:val="28"/>
        </w:rPr>
        <w:t>ача профессиональной ориентации.</w:t>
      </w:r>
    </w:p>
    <w:p w:rsidR="00266BDF" w:rsidRPr="002C54AA" w:rsidRDefault="006C72A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Выпускники студий раннего развития детей остаются получать дополнительное образование в стенах учреждения по направленностям деятельности, содержащимся в программах студий: музыка, рит</w:t>
      </w:r>
      <w:r w:rsidR="00E811C0" w:rsidRPr="002C54AA">
        <w:rPr>
          <w:rFonts w:ascii="Times New Roman" w:hAnsi="Times New Roman" w:cs="Times New Roman"/>
          <w:sz w:val="28"/>
          <w:szCs w:val="28"/>
        </w:rPr>
        <w:t>мика, изо</w:t>
      </w:r>
      <w:r w:rsidR="00EA10D0" w:rsidRPr="002C54AA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="00E811C0" w:rsidRPr="002C54AA">
        <w:rPr>
          <w:rFonts w:ascii="Times New Roman" w:hAnsi="Times New Roman" w:cs="Times New Roman"/>
          <w:sz w:val="28"/>
          <w:szCs w:val="28"/>
        </w:rPr>
        <w:t>деятельность</w:t>
      </w:r>
      <w:r w:rsidRPr="002C54AA">
        <w:rPr>
          <w:rFonts w:ascii="Times New Roman" w:hAnsi="Times New Roman" w:cs="Times New Roman"/>
          <w:sz w:val="28"/>
          <w:szCs w:val="28"/>
        </w:rPr>
        <w:t>, английский язык</w:t>
      </w:r>
      <w:r w:rsidR="00E811C0" w:rsidRPr="002C54AA">
        <w:rPr>
          <w:rFonts w:ascii="Times New Roman" w:hAnsi="Times New Roman" w:cs="Times New Roman"/>
          <w:sz w:val="28"/>
          <w:szCs w:val="28"/>
        </w:rPr>
        <w:t>, театр</w:t>
      </w:r>
      <w:r w:rsidRPr="002C54AA">
        <w:rPr>
          <w:rFonts w:ascii="Times New Roman" w:hAnsi="Times New Roman" w:cs="Times New Roman"/>
          <w:sz w:val="28"/>
          <w:szCs w:val="28"/>
        </w:rPr>
        <w:t>. Выпускники секции «Гимнастика маленьких волшебников» ежегодно продолжают обучение в спортивных школах.</w:t>
      </w:r>
    </w:p>
    <w:p w:rsidR="006C72AA" w:rsidRPr="002C54AA" w:rsidRDefault="006C72AA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Выпускники Образцов</w:t>
      </w:r>
      <w:r w:rsidR="00EA10D0" w:rsidRPr="002C54AA">
        <w:rPr>
          <w:rFonts w:ascii="Times New Roman" w:hAnsi="Times New Roman" w:cs="Times New Roman"/>
          <w:sz w:val="28"/>
          <w:szCs w:val="28"/>
        </w:rPr>
        <w:t>ого театра «</w:t>
      </w:r>
      <w:proofErr w:type="spellStart"/>
      <w:r w:rsidR="00EA10D0" w:rsidRPr="002C54AA">
        <w:rPr>
          <w:rFonts w:ascii="Times New Roman" w:hAnsi="Times New Roman" w:cs="Times New Roman"/>
          <w:sz w:val="28"/>
          <w:szCs w:val="28"/>
        </w:rPr>
        <w:t>Импровиз</w:t>
      </w:r>
      <w:proofErr w:type="spellEnd"/>
      <w:r w:rsidR="00EA10D0" w:rsidRPr="002C54AA">
        <w:rPr>
          <w:rFonts w:ascii="Times New Roman" w:hAnsi="Times New Roman" w:cs="Times New Roman"/>
          <w:sz w:val="28"/>
          <w:szCs w:val="28"/>
        </w:rPr>
        <w:t>» в 201</w:t>
      </w:r>
      <w:r w:rsidR="00885909">
        <w:rPr>
          <w:rFonts w:ascii="Times New Roman" w:hAnsi="Times New Roman" w:cs="Times New Roman"/>
          <w:sz w:val="28"/>
          <w:szCs w:val="28"/>
        </w:rPr>
        <w:t>8</w:t>
      </w:r>
      <w:r w:rsidR="00EA10D0" w:rsidRPr="002C54AA">
        <w:rPr>
          <w:rFonts w:ascii="Times New Roman" w:hAnsi="Times New Roman" w:cs="Times New Roman"/>
          <w:sz w:val="28"/>
          <w:szCs w:val="28"/>
        </w:rPr>
        <w:t xml:space="preserve"> году стали</w:t>
      </w:r>
      <w:r w:rsidRPr="002C54AA">
        <w:rPr>
          <w:rFonts w:ascii="Times New Roman" w:hAnsi="Times New Roman" w:cs="Times New Roman"/>
          <w:sz w:val="28"/>
          <w:szCs w:val="28"/>
        </w:rPr>
        <w:t xml:space="preserve"> студентами ЛОКИ</w:t>
      </w:r>
      <w:r w:rsidR="00EA10D0" w:rsidRPr="002C54AA">
        <w:rPr>
          <w:rFonts w:ascii="Times New Roman" w:hAnsi="Times New Roman" w:cs="Times New Roman"/>
          <w:sz w:val="28"/>
          <w:szCs w:val="28"/>
        </w:rPr>
        <w:t xml:space="preserve"> (1)</w:t>
      </w:r>
      <w:r w:rsidRPr="002C54AA">
        <w:rPr>
          <w:rFonts w:ascii="Times New Roman" w:hAnsi="Times New Roman" w:cs="Times New Roman"/>
          <w:sz w:val="28"/>
          <w:szCs w:val="28"/>
        </w:rPr>
        <w:t xml:space="preserve"> и ЛГПУ имени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П.П.Семёнова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>-Тян-Шанс</w:t>
      </w:r>
      <w:r w:rsidR="00E24D38" w:rsidRPr="002C54AA">
        <w:rPr>
          <w:rFonts w:ascii="Times New Roman" w:hAnsi="Times New Roman" w:cs="Times New Roman"/>
          <w:sz w:val="28"/>
          <w:szCs w:val="28"/>
        </w:rPr>
        <w:t>кого</w:t>
      </w:r>
      <w:r w:rsidR="00EA10D0" w:rsidRPr="002C54AA">
        <w:rPr>
          <w:rFonts w:ascii="Times New Roman" w:hAnsi="Times New Roman" w:cs="Times New Roman"/>
          <w:sz w:val="28"/>
          <w:szCs w:val="28"/>
        </w:rPr>
        <w:t xml:space="preserve"> (1</w:t>
      </w:r>
      <w:r w:rsidR="00B83DB6" w:rsidRPr="002C54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0D0" w:rsidRPr="002C54AA">
        <w:rPr>
          <w:rFonts w:ascii="Times New Roman" w:hAnsi="Times New Roman" w:cs="Times New Roman"/>
          <w:sz w:val="28"/>
          <w:szCs w:val="28"/>
        </w:rPr>
        <w:t>)</w:t>
      </w:r>
      <w:r w:rsidR="00E24D38" w:rsidRPr="002C54AA">
        <w:rPr>
          <w:rFonts w:ascii="Times New Roman" w:hAnsi="Times New Roman" w:cs="Times New Roman"/>
          <w:sz w:val="28"/>
          <w:szCs w:val="28"/>
        </w:rPr>
        <w:t xml:space="preserve">, </w:t>
      </w:r>
      <w:r w:rsidR="00E24D38" w:rsidRPr="002C54AA">
        <w:rPr>
          <w:rStyle w:val="extended-textshort"/>
          <w:rFonts w:ascii="Times New Roman" w:hAnsi="Times New Roman" w:cs="Times New Roman"/>
          <w:sz w:val="28"/>
          <w:szCs w:val="28"/>
        </w:rPr>
        <w:t xml:space="preserve">Российского государственного </w:t>
      </w:r>
      <w:r w:rsidR="00E24D38" w:rsidRPr="002C54AA">
        <w:rPr>
          <w:rStyle w:val="extended-textshort"/>
          <w:rFonts w:ascii="Times New Roman" w:hAnsi="Times New Roman" w:cs="Times New Roman"/>
          <w:bCs/>
          <w:sz w:val="28"/>
          <w:szCs w:val="28"/>
        </w:rPr>
        <w:t>университета</w:t>
      </w:r>
      <w:r w:rsidR="00E24D38" w:rsidRPr="002C54AA">
        <w:rPr>
          <w:rStyle w:val="extended-textshort"/>
          <w:rFonts w:ascii="Times New Roman" w:hAnsi="Times New Roman" w:cs="Times New Roman"/>
          <w:sz w:val="28"/>
          <w:szCs w:val="28"/>
        </w:rPr>
        <w:t xml:space="preserve"> имени А.Н. </w:t>
      </w:r>
      <w:r w:rsidR="00E24D38" w:rsidRPr="002C54AA">
        <w:rPr>
          <w:rStyle w:val="extended-textshort"/>
          <w:rFonts w:ascii="Times New Roman" w:hAnsi="Times New Roman" w:cs="Times New Roman"/>
          <w:bCs/>
          <w:sz w:val="28"/>
          <w:szCs w:val="28"/>
        </w:rPr>
        <w:t>Косыгина</w:t>
      </w:r>
      <w:r w:rsidR="00EA10D0" w:rsidRPr="002C54A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(2)</w:t>
      </w:r>
      <w:r w:rsidR="00E24D38" w:rsidRPr="002C54AA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</w:p>
    <w:p w:rsidR="006C72AA" w:rsidRPr="002C54AA" w:rsidRDefault="00E24D3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Бывшие учащиеся изостудий продолжают обучение</w:t>
      </w:r>
      <w:r w:rsidR="006C72AA"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="00D202B6" w:rsidRPr="002C54AA">
        <w:rPr>
          <w:rFonts w:ascii="Times New Roman" w:hAnsi="Times New Roman" w:cs="Times New Roman"/>
          <w:sz w:val="28"/>
          <w:szCs w:val="28"/>
        </w:rPr>
        <w:t xml:space="preserve">в </w:t>
      </w:r>
      <w:r w:rsidR="006C72AA" w:rsidRPr="002C54AA">
        <w:rPr>
          <w:rFonts w:ascii="Times New Roman" w:hAnsi="Times New Roman" w:cs="Times New Roman"/>
          <w:sz w:val="28"/>
          <w:szCs w:val="28"/>
        </w:rPr>
        <w:t xml:space="preserve">ЛГПУ </w:t>
      </w:r>
      <w:r w:rsidRPr="002C54AA">
        <w:rPr>
          <w:rFonts w:ascii="Times New Roman" w:hAnsi="Times New Roman" w:cs="Times New Roman"/>
          <w:sz w:val="28"/>
          <w:szCs w:val="28"/>
        </w:rPr>
        <w:t>на художественно-графическом</w:t>
      </w:r>
      <w:r w:rsidR="006C72AA" w:rsidRPr="002C54AA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2C54AA">
        <w:rPr>
          <w:rFonts w:ascii="Times New Roman" w:hAnsi="Times New Roman" w:cs="Times New Roman"/>
          <w:sz w:val="28"/>
          <w:szCs w:val="28"/>
        </w:rPr>
        <w:t>е</w:t>
      </w:r>
      <w:r w:rsidR="00EA10D0" w:rsidRPr="002C54AA">
        <w:rPr>
          <w:rFonts w:ascii="Times New Roman" w:hAnsi="Times New Roman" w:cs="Times New Roman"/>
          <w:sz w:val="28"/>
          <w:szCs w:val="28"/>
        </w:rPr>
        <w:t xml:space="preserve"> (2)</w:t>
      </w:r>
      <w:r w:rsidR="006C72AA" w:rsidRPr="002C54AA">
        <w:rPr>
          <w:rFonts w:ascii="Times New Roman" w:hAnsi="Times New Roman" w:cs="Times New Roman"/>
          <w:sz w:val="28"/>
          <w:szCs w:val="28"/>
        </w:rPr>
        <w:t xml:space="preserve">, </w:t>
      </w:r>
      <w:r w:rsidR="00E811C0" w:rsidRPr="002C54AA">
        <w:rPr>
          <w:rFonts w:ascii="Times New Roman" w:hAnsi="Times New Roman" w:cs="Times New Roman"/>
          <w:sz w:val="28"/>
          <w:szCs w:val="28"/>
        </w:rPr>
        <w:t xml:space="preserve">в </w:t>
      </w:r>
      <w:r w:rsidRPr="002C54AA">
        <w:rPr>
          <w:rFonts w:ascii="Times New Roman" w:hAnsi="Times New Roman" w:cs="Times New Roman"/>
          <w:sz w:val="28"/>
          <w:szCs w:val="28"/>
        </w:rPr>
        <w:t>Санкт-Петербургской государственной художественно-промышленной академии имени А. Л. 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="00EA10D0" w:rsidRPr="002C54AA">
        <w:rPr>
          <w:rFonts w:ascii="Times New Roman" w:hAnsi="Times New Roman" w:cs="Times New Roman"/>
          <w:sz w:val="28"/>
          <w:szCs w:val="28"/>
        </w:rPr>
        <w:t xml:space="preserve"> (1)</w:t>
      </w:r>
      <w:r w:rsidRPr="002C54AA">
        <w:rPr>
          <w:rFonts w:ascii="Times New Roman" w:hAnsi="Times New Roman" w:cs="Times New Roman"/>
          <w:sz w:val="28"/>
          <w:szCs w:val="28"/>
        </w:rPr>
        <w:t>.</w:t>
      </w:r>
    </w:p>
    <w:p w:rsidR="00EA10D0" w:rsidRPr="002C54AA" w:rsidRDefault="00EA10D0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Выпускница детского объединения «Рукотворная кукла» поступила в ЛПУ по направлению подготовки  «Дизайн» (1).</w:t>
      </w:r>
    </w:p>
    <w:p w:rsidR="00EA10D0" w:rsidRPr="002C54AA" w:rsidRDefault="00EA10D0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Выпускницы Студии журналистики и рекламы </w:t>
      </w:r>
      <w:r w:rsidR="00D55B74" w:rsidRPr="002C54AA">
        <w:rPr>
          <w:rFonts w:ascii="Times New Roman" w:hAnsi="Times New Roman" w:cs="Times New Roman"/>
          <w:sz w:val="28"/>
          <w:szCs w:val="28"/>
        </w:rPr>
        <w:t>«Оранжевый лис» поступили в ЕПУ на факультет журналистики</w:t>
      </w:r>
      <w:r w:rsidR="00B83DB6" w:rsidRPr="002C54AA"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="00D55B74" w:rsidRPr="002C54AA">
        <w:rPr>
          <w:rFonts w:ascii="Times New Roman" w:hAnsi="Times New Roman" w:cs="Times New Roman"/>
          <w:sz w:val="28"/>
          <w:szCs w:val="28"/>
        </w:rPr>
        <w:t>.</w:t>
      </w:r>
    </w:p>
    <w:p w:rsidR="00282F92" w:rsidRPr="002C54AA" w:rsidRDefault="00282F92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A10D0" w:rsidRPr="002C54AA" w:rsidRDefault="00B83DB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дополнительное образование в ДТ «Октябрьский» ориентировано на индивидуальность учащихся и развитие их способностей</w:t>
      </w:r>
      <w:r w:rsidR="004C728F" w:rsidRPr="002C54AA">
        <w:rPr>
          <w:rFonts w:ascii="Times New Roman" w:hAnsi="Times New Roman" w:cs="Times New Roman"/>
          <w:sz w:val="28"/>
          <w:szCs w:val="28"/>
        </w:rPr>
        <w:t>;</w:t>
      </w:r>
    </w:p>
    <w:p w:rsidR="00B83DB6" w:rsidRPr="002C54AA" w:rsidRDefault="004C728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решение задач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подготовки осуществляется в различных видах деятельности учащихся с</w:t>
      </w:r>
      <w:r w:rsidR="00CE568C">
        <w:rPr>
          <w:rFonts w:ascii="Times New Roman" w:hAnsi="Times New Roman" w:cs="Times New Roman"/>
          <w:sz w:val="28"/>
          <w:szCs w:val="28"/>
        </w:rPr>
        <w:t xml:space="preserve"> помощью всех служб учреждения.</w:t>
      </w:r>
    </w:p>
    <w:p w:rsidR="00810523" w:rsidRPr="002C54AA" w:rsidRDefault="00130615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10523" w:rsidRPr="002C54AA">
        <w:rPr>
          <w:rFonts w:ascii="Times New Roman" w:hAnsi="Times New Roman" w:cs="Times New Roman"/>
          <w:b/>
          <w:sz w:val="28"/>
          <w:szCs w:val="28"/>
        </w:rPr>
        <w:t>качества кадрового обеспечения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За 201</w:t>
      </w:r>
      <w:r w:rsidR="00885909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год общая численность педагогических работников ДТ «Октябрьский» составляет 6</w:t>
      </w:r>
      <w:r w:rsidR="000B2901">
        <w:rPr>
          <w:rFonts w:ascii="Times New Roman" w:hAnsi="Times New Roman" w:cs="Times New Roman"/>
          <w:sz w:val="28"/>
          <w:szCs w:val="28"/>
        </w:rPr>
        <w:t>0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5C7CE5" w:rsidRPr="002C54AA" w:rsidRDefault="005C7CE5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 </w:t>
      </w:r>
      <w:r w:rsidR="000B2901">
        <w:rPr>
          <w:rFonts w:ascii="Times New Roman" w:hAnsi="Times New Roman" w:cs="Times New Roman"/>
          <w:sz w:val="28"/>
          <w:szCs w:val="28"/>
        </w:rPr>
        <w:t>46</w:t>
      </w:r>
      <w:r w:rsidRPr="002C54AA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образования,</w:t>
      </w:r>
    </w:p>
    <w:p w:rsidR="005C7CE5" w:rsidRPr="002C54AA" w:rsidRDefault="005C7CE5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91291B">
        <w:rPr>
          <w:rFonts w:ascii="Times New Roman" w:hAnsi="Times New Roman" w:cs="Times New Roman"/>
          <w:sz w:val="28"/>
          <w:szCs w:val="28"/>
        </w:rPr>
        <w:t>4</w:t>
      </w:r>
      <w:r w:rsidRPr="002C54AA">
        <w:rPr>
          <w:rFonts w:ascii="Times New Roman" w:hAnsi="Times New Roman" w:cs="Times New Roman"/>
          <w:sz w:val="28"/>
          <w:szCs w:val="28"/>
        </w:rPr>
        <w:t xml:space="preserve"> методиста,</w:t>
      </w:r>
    </w:p>
    <w:p w:rsidR="005C7CE5" w:rsidRPr="002C54AA" w:rsidRDefault="005C7CE5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0B2901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педагогов-организаторов,</w:t>
      </w:r>
    </w:p>
    <w:p w:rsidR="005C7CE5" w:rsidRPr="002C54AA" w:rsidRDefault="005C7CE5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0B2901">
        <w:rPr>
          <w:rFonts w:ascii="Times New Roman" w:hAnsi="Times New Roman" w:cs="Times New Roman"/>
          <w:sz w:val="28"/>
          <w:szCs w:val="28"/>
        </w:rPr>
        <w:t>2</w:t>
      </w:r>
      <w:r w:rsidRPr="002C54AA">
        <w:rPr>
          <w:rFonts w:ascii="Times New Roman" w:hAnsi="Times New Roman" w:cs="Times New Roman"/>
          <w:sz w:val="28"/>
          <w:szCs w:val="28"/>
        </w:rPr>
        <w:t xml:space="preserve"> концертмейстера,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0F79">
        <w:rPr>
          <w:rFonts w:ascii="Times New Roman" w:hAnsi="Times New Roman" w:cs="Times New Roman"/>
          <w:sz w:val="28"/>
          <w:szCs w:val="28"/>
        </w:rPr>
        <w:t>7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 (7</w:t>
      </w:r>
      <w:r w:rsidR="00201899">
        <w:rPr>
          <w:rFonts w:ascii="Times New Roman" w:hAnsi="Times New Roman" w:cs="Times New Roman"/>
          <w:sz w:val="28"/>
          <w:szCs w:val="28"/>
        </w:rPr>
        <w:t>8.3</w:t>
      </w:r>
      <w:r w:rsidRPr="002C54AA">
        <w:rPr>
          <w:rFonts w:ascii="Times New Roman" w:hAnsi="Times New Roman" w:cs="Times New Roman"/>
          <w:sz w:val="28"/>
          <w:szCs w:val="28"/>
        </w:rPr>
        <w:t xml:space="preserve">%), из них высшее образование педагогической направленности – </w:t>
      </w:r>
      <w:r w:rsidR="000B2901">
        <w:rPr>
          <w:rFonts w:ascii="Times New Roman" w:hAnsi="Times New Roman" w:cs="Times New Roman"/>
          <w:sz w:val="28"/>
          <w:szCs w:val="28"/>
        </w:rPr>
        <w:t>3</w:t>
      </w:r>
      <w:r w:rsidRPr="002C54AA">
        <w:rPr>
          <w:rFonts w:ascii="Times New Roman" w:hAnsi="Times New Roman" w:cs="Times New Roman"/>
          <w:sz w:val="28"/>
          <w:szCs w:val="28"/>
        </w:rPr>
        <w:t>0 человек (</w:t>
      </w:r>
      <w:r w:rsidR="00201899">
        <w:rPr>
          <w:rFonts w:ascii="Times New Roman" w:hAnsi="Times New Roman" w:cs="Times New Roman"/>
          <w:sz w:val="28"/>
          <w:szCs w:val="28"/>
        </w:rPr>
        <w:t>50</w:t>
      </w:r>
      <w:r w:rsidRPr="002C54AA">
        <w:rPr>
          <w:rFonts w:ascii="Times New Roman" w:hAnsi="Times New Roman" w:cs="Times New Roman"/>
          <w:sz w:val="28"/>
          <w:szCs w:val="28"/>
        </w:rPr>
        <w:t>%).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1</w:t>
      </w:r>
      <w:r w:rsidR="00480F79">
        <w:rPr>
          <w:rFonts w:ascii="Times New Roman" w:hAnsi="Times New Roman" w:cs="Times New Roman"/>
          <w:sz w:val="28"/>
          <w:szCs w:val="28"/>
        </w:rPr>
        <w:t>3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 имеют среднее профессиональное образование (2</w:t>
      </w:r>
      <w:r w:rsidR="00201899">
        <w:rPr>
          <w:rFonts w:ascii="Times New Roman" w:hAnsi="Times New Roman" w:cs="Times New Roman"/>
          <w:sz w:val="28"/>
          <w:szCs w:val="28"/>
        </w:rPr>
        <w:t>1,3</w:t>
      </w:r>
      <w:r w:rsidRPr="002C54AA">
        <w:rPr>
          <w:rFonts w:ascii="Times New Roman" w:hAnsi="Times New Roman" w:cs="Times New Roman"/>
          <w:sz w:val="28"/>
          <w:szCs w:val="28"/>
        </w:rPr>
        <w:t xml:space="preserve">%), из них среднее профессиональное образование педагогической направленности – </w:t>
      </w:r>
      <w:r w:rsidR="00480F79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201899">
        <w:rPr>
          <w:rFonts w:ascii="Times New Roman" w:hAnsi="Times New Roman" w:cs="Times New Roman"/>
          <w:sz w:val="28"/>
          <w:szCs w:val="28"/>
        </w:rPr>
        <w:t>3</w:t>
      </w:r>
      <w:r w:rsidRPr="002C54AA">
        <w:rPr>
          <w:rFonts w:ascii="Times New Roman" w:hAnsi="Times New Roman" w:cs="Times New Roman"/>
          <w:sz w:val="28"/>
          <w:szCs w:val="28"/>
        </w:rPr>
        <w:t>%).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Дома творчества «Октябрьский» имеют высокий уровень квалификации и постоянно совершенствуют своё профессиональное мастерство. </w:t>
      </w:r>
    </w:p>
    <w:p w:rsidR="005C7CE5" w:rsidRPr="002C54AA" w:rsidRDefault="00037AF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C7CE5" w:rsidRPr="002C54AA">
        <w:rPr>
          <w:rFonts w:ascii="Times New Roman" w:hAnsi="Times New Roman" w:cs="Times New Roman"/>
          <w:sz w:val="28"/>
          <w:szCs w:val="28"/>
        </w:rPr>
        <w:t>педагогических работников имеют высш</w:t>
      </w:r>
      <w:r>
        <w:rPr>
          <w:rFonts w:ascii="Times New Roman" w:hAnsi="Times New Roman" w:cs="Times New Roman"/>
          <w:sz w:val="28"/>
          <w:szCs w:val="28"/>
        </w:rPr>
        <w:t>ую квалификационную категорию (25</w:t>
      </w:r>
      <w:r w:rsidR="005C7CE5" w:rsidRPr="002C54AA">
        <w:rPr>
          <w:rFonts w:ascii="Times New Roman" w:hAnsi="Times New Roman" w:cs="Times New Roman"/>
          <w:sz w:val="28"/>
          <w:szCs w:val="28"/>
        </w:rPr>
        <w:t>%),</w:t>
      </w:r>
    </w:p>
    <w:p w:rsidR="005C7CE5" w:rsidRPr="002C54AA" w:rsidRDefault="00480F79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CE5" w:rsidRPr="002C54AA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первую квалификационную категорию (</w:t>
      </w:r>
      <w:r w:rsidR="00FB72FA">
        <w:rPr>
          <w:rFonts w:ascii="Times New Roman" w:hAnsi="Times New Roman" w:cs="Times New Roman"/>
          <w:sz w:val="28"/>
          <w:szCs w:val="28"/>
        </w:rPr>
        <w:t>8</w:t>
      </w:r>
      <w:r w:rsidR="005C7CE5" w:rsidRPr="002C54AA">
        <w:rPr>
          <w:rFonts w:ascii="Times New Roman" w:hAnsi="Times New Roman" w:cs="Times New Roman"/>
          <w:sz w:val="28"/>
          <w:szCs w:val="28"/>
        </w:rPr>
        <w:t>%).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Курсы повышения квалификации за 201</w:t>
      </w:r>
      <w:r w:rsidR="00885909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г. прошли 3</w:t>
      </w:r>
      <w:r w:rsidR="00480F79">
        <w:rPr>
          <w:rFonts w:ascii="Times New Roman" w:hAnsi="Times New Roman" w:cs="Times New Roman"/>
          <w:sz w:val="28"/>
          <w:szCs w:val="28"/>
        </w:rPr>
        <w:t>3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C4A84" w:rsidRPr="002C54AA" w:rsidRDefault="00CC4A8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 201</w:t>
      </w:r>
      <w:r w:rsidR="00480F79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году ежемесячно проводились заседания Школы педагогического мастерства, Школы молодого педагога, во время которых проходило обучение и обобщение педагогического опыта.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педагогический стаж работы менее 5 лет, составляют </w:t>
      </w:r>
      <w:r w:rsidR="00D53DC6">
        <w:rPr>
          <w:rFonts w:ascii="Times New Roman" w:hAnsi="Times New Roman" w:cs="Times New Roman"/>
          <w:sz w:val="28"/>
          <w:szCs w:val="28"/>
        </w:rPr>
        <w:t>31,6</w:t>
      </w:r>
      <w:r w:rsidRPr="002C54AA">
        <w:rPr>
          <w:rFonts w:ascii="Times New Roman" w:hAnsi="Times New Roman" w:cs="Times New Roman"/>
          <w:sz w:val="28"/>
          <w:szCs w:val="28"/>
        </w:rPr>
        <w:t>% от общего количества педагогических работников (1</w:t>
      </w:r>
      <w:r w:rsidR="00480F79">
        <w:rPr>
          <w:rFonts w:ascii="Times New Roman" w:hAnsi="Times New Roman" w:cs="Times New Roman"/>
          <w:sz w:val="28"/>
          <w:szCs w:val="28"/>
        </w:rPr>
        <w:t>9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человек), имеющие педагогический стаж более 30 лет </w:t>
      </w:r>
      <w:r w:rsidR="00D53DC6">
        <w:rPr>
          <w:rFonts w:ascii="Times New Roman" w:hAnsi="Times New Roman" w:cs="Times New Roman"/>
          <w:sz w:val="28"/>
          <w:szCs w:val="28"/>
        </w:rPr>
        <w:t>–</w:t>
      </w:r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="00D53DC6">
        <w:rPr>
          <w:rFonts w:ascii="Times New Roman" w:hAnsi="Times New Roman" w:cs="Times New Roman"/>
          <w:sz w:val="28"/>
          <w:szCs w:val="28"/>
        </w:rPr>
        <w:t>3,3</w:t>
      </w:r>
      <w:r w:rsidRPr="002C54AA">
        <w:rPr>
          <w:rFonts w:ascii="Times New Roman" w:hAnsi="Times New Roman" w:cs="Times New Roman"/>
          <w:sz w:val="28"/>
          <w:szCs w:val="28"/>
        </w:rPr>
        <w:t>% (</w:t>
      </w:r>
      <w:r w:rsidR="00480F79">
        <w:rPr>
          <w:rFonts w:ascii="Times New Roman" w:hAnsi="Times New Roman" w:cs="Times New Roman"/>
          <w:sz w:val="28"/>
          <w:szCs w:val="28"/>
        </w:rPr>
        <w:t>2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7431FC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 ДТ «Октябрьский» работают 1</w:t>
      </w:r>
      <w:r w:rsidR="00D53DC6">
        <w:rPr>
          <w:rFonts w:ascii="Times New Roman" w:hAnsi="Times New Roman" w:cs="Times New Roman"/>
          <w:sz w:val="28"/>
          <w:szCs w:val="28"/>
        </w:rPr>
        <w:t>4</w:t>
      </w:r>
      <w:r w:rsidRPr="002C54AA">
        <w:rPr>
          <w:rFonts w:ascii="Times New Roman" w:hAnsi="Times New Roman" w:cs="Times New Roman"/>
          <w:sz w:val="28"/>
          <w:szCs w:val="28"/>
        </w:rPr>
        <w:t xml:space="preserve"> педагогических ра</w:t>
      </w:r>
      <w:r w:rsidR="007431FC" w:rsidRPr="002C54AA">
        <w:rPr>
          <w:rFonts w:ascii="Times New Roman" w:hAnsi="Times New Roman" w:cs="Times New Roman"/>
          <w:sz w:val="28"/>
          <w:szCs w:val="28"/>
        </w:rPr>
        <w:t>ботников в возрасте до 30 лет (</w:t>
      </w:r>
      <w:r w:rsidRPr="002C54AA">
        <w:rPr>
          <w:rFonts w:ascii="Times New Roman" w:hAnsi="Times New Roman" w:cs="Times New Roman"/>
          <w:sz w:val="28"/>
          <w:szCs w:val="28"/>
        </w:rPr>
        <w:t>2</w:t>
      </w:r>
      <w:r w:rsidR="00D53DC6">
        <w:rPr>
          <w:rFonts w:ascii="Times New Roman" w:hAnsi="Times New Roman" w:cs="Times New Roman"/>
          <w:sz w:val="28"/>
          <w:szCs w:val="28"/>
        </w:rPr>
        <w:t>3,3</w:t>
      </w:r>
      <w:r w:rsidRPr="002C54AA">
        <w:rPr>
          <w:rFonts w:ascii="Times New Roman" w:hAnsi="Times New Roman" w:cs="Times New Roman"/>
          <w:sz w:val="28"/>
          <w:szCs w:val="28"/>
        </w:rPr>
        <w:t xml:space="preserve">% от общей численности педагогических работников) и </w:t>
      </w:r>
      <w:r w:rsidR="00D53DC6">
        <w:rPr>
          <w:rFonts w:ascii="Times New Roman" w:hAnsi="Times New Roman" w:cs="Times New Roman"/>
          <w:sz w:val="28"/>
          <w:szCs w:val="28"/>
        </w:rPr>
        <w:t>9</w:t>
      </w:r>
      <w:r w:rsidRPr="002C54AA">
        <w:rPr>
          <w:rFonts w:ascii="Times New Roman" w:hAnsi="Times New Roman" w:cs="Times New Roman"/>
          <w:sz w:val="28"/>
          <w:szCs w:val="28"/>
        </w:rPr>
        <w:t xml:space="preserve"> человек старше 55 лет (</w:t>
      </w:r>
      <w:r w:rsidR="00D53DC6">
        <w:rPr>
          <w:rFonts w:ascii="Times New Roman" w:hAnsi="Times New Roman" w:cs="Times New Roman"/>
          <w:sz w:val="28"/>
          <w:szCs w:val="28"/>
        </w:rPr>
        <w:t>15</w:t>
      </w:r>
      <w:r w:rsidRPr="002C54AA">
        <w:rPr>
          <w:rFonts w:ascii="Times New Roman" w:hAnsi="Times New Roman" w:cs="Times New Roman"/>
          <w:sz w:val="28"/>
          <w:szCs w:val="28"/>
        </w:rPr>
        <w:t xml:space="preserve">% от общей численности педагогических работников).  </w:t>
      </w:r>
    </w:p>
    <w:p w:rsidR="005C7CE5" w:rsidRPr="002C54AA" w:rsidRDefault="00480F79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CE5" w:rsidRPr="002C54AA">
        <w:rPr>
          <w:rFonts w:ascii="Times New Roman" w:hAnsi="Times New Roman" w:cs="Times New Roman"/>
          <w:sz w:val="28"/>
          <w:szCs w:val="28"/>
        </w:rPr>
        <w:t xml:space="preserve"> человека имеют звания «Ветеран труда». 1 человек является «Отличником народного просвещения». 1 человек имеет звание «Почётный работник РФ».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Также педагогические работники ДТ «Октябрьский» награждены почётными грамотами различного уровня:</w:t>
      </w:r>
    </w:p>
    <w:p w:rsidR="005C7CE5" w:rsidRPr="002C54AA" w:rsidRDefault="007431F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46</w:t>
      </w:r>
      <w:r w:rsidR="000A5A10" w:rsidRPr="002C54A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C728F" w:rsidRPr="002C54AA">
        <w:rPr>
          <w:rFonts w:ascii="Times New Roman" w:hAnsi="Times New Roman" w:cs="Times New Roman"/>
          <w:sz w:val="28"/>
          <w:szCs w:val="28"/>
        </w:rPr>
        <w:t>имеют Почётную грамоту</w:t>
      </w:r>
      <w:r w:rsidR="005C7CE5" w:rsidRPr="002C5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CE5" w:rsidRPr="002C54AA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Липецка</w:t>
      </w:r>
      <w:proofErr w:type="gramEnd"/>
      <w:r w:rsidR="005C7CE5" w:rsidRPr="002C54AA">
        <w:rPr>
          <w:rFonts w:ascii="Times New Roman" w:hAnsi="Times New Roman" w:cs="Times New Roman"/>
          <w:sz w:val="28"/>
          <w:szCs w:val="28"/>
        </w:rPr>
        <w:t>,</w:t>
      </w:r>
    </w:p>
    <w:p w:rsidR="005C7CE5" w:rsidRPr="002C54AA" w:rsidRDefault="007431F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21 человек  награждён</w:t>
      </w:r>
      <w:r w:rsidR="005C7CE5" w:rsidRPr="002C54AA">
        <w:rPr>
          <w:rFonts w:ascii="Times New Roman" w:hAnsi="Times New Roman" w:cs="Times New Roman"/>
          <w:sz w:val="28"/>
          <w:szCs w:val="28"/>
        </w:rPr>
        <w:t xml:space="preserve"> Почётной грамотой управления образования и 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науки Липецкой области, 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работника награждены Грамотой Министерства образования и науки Российской Федерации,</w:t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работника награждены городской премией имени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С.А.Шмакова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>.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ab/>
      </w:r>
      <w:r w:rsidR="004C728F" w:rsidRPr="002C54AA">
        <w:rPr>
          <w:rFonts w:ascii="Times New Roman" w:hAnsi="Times New Roman" w:cs="Times New Roman"/>
          <w:i/>
          <w:sz w:val="28"/>
          <w:szCs w:val="28"/>
        </w:rPr>
        <w:t>Таблица №4</w:t>
      </w:r>
    </w:p>
    <w:p w:rsidR="007431FC" w:rsidRPr="002C54AA" w:rsidRDefault="007431F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4607C5" wp14:editId="59A4F7D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CE5" w:rsidRPr="002C54AA" w:rsidRDefault="005C7CE5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Сотрудники ДТ «Октябрьский» публикуют свои работы в различных издани</w:t>
      </w:r>
      <w:r w:rsidR="002255D3" w:rsidRPr="002C54AA">
        <w:rPr>
          <w:rFonts w:ascii="Times New Roman" w:hAnsi="Times New Roman" w:cs="Times New Roman"/>
          <w:sz w:val="28"/>
          <w:szCs w:val="28"/>
        </w:rPr>
        <w:t>ях. За отчётный период издано 13</w:t>
      </w:r>
      <w:r w:rsidRPr="002C54AA">
        <w:rPr>
          <w:rFonts w:ascii="Times New Roman" w:hAnsi="Times New Roman" w:cs="Times New Roman"/>
          <w:sz w:val="28"/>
          <w:szCs w:val="28"/>
        </w:rPr>
        <w:t xml:space="preserve"> публикаций. За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3 года – </w:t>
      </w:r>
      <w:r w:rsidR="002255D3" w:rsidRPr="002C54AA">
        <w:rPr>
          <w:rFonts w:ascii="Times New Roman" w:hAnsi="Times New Roman" w:cs="Times New Roman"/>
          <w:sz w:val="28"/>
          <w:szCs w:val="28"/>
        </w:rPr>
        <w:t xml:space="preserve">58 </w:t>
      </w:r>
      <w:r w:rsidRPr="002C54AA">
        <w:rPr>
          <w:rFonts w:ascii="Times New Roman" w:hAnsi="Times New Roman" w:cs="Times New Roman"/>
          <w:sz w:val="28"/>
          <w:szCs w:val="28"/>
        </w:rPr>
        <w:t>публикаций.</w:t>
      </w:r>
    </w:p>
    <w:p w:rsidR="00E24D38" w:rsidRPr="002C54AA" w:rsidRDefault="00E24D3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В соответствии с программой «Дорожная карта» в 201</w:t>
      </w:r>
      <w:r w:rsidR="000A63A8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году продолжились ежемесячные (по итогам распределения показателей эффективности) выплаты педагогическим работникам, что позволило существенно повысить уровень оплаты труда. </w:t>
      </w:r>
      <w:r w:rsidR="004C728F" w:rsidRPr="002C54AA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педагога дополнительного образования составила </w:t>
      </w:r>
      <w:r w:rsidR="00395CDE">
        <w:rPr>
          <w:rFonts w:ascii="Times New Roman" w:hAnsi="Times New Roman" w:cs="Times New Roman"/>
          <w:sz w:val="28"/>
          <w:szCs w:val="28"/>
        </w:rPr>
        <w:t>24349,00</w:t>
      </w:r>
    </w:p>
    <w:p w:rsidR="00C27529" w:rsidRPr="002C54AA" w:rsidRDefault="00C27529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27529" w:rsidRPr="002C54AA" w:rsidRDefault="00C27529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5A10B6" w:rsidRPr="002C54AA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ДТ «Октябрьский» соответствует реализуемым программам,</w:t>
      </w:r>
    </w:p>
    <w:p w:rsidR="00E24D38" w:rsidRPr="002C54AA" w:rsidRDefault="00E24D3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в целом кадровый потенциал учреждения компетентен в преподаваемых дисциплинах, умело применяет современные педагогические технологии в образовательном процессе,</w:t>
      </w:r>
    </w:p>
    <w:p w:rsidR="00CC4A84" w:rsidRPr="002C54AA" w:rsidRDefault="005A10B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CC4A84" w:rsidRPr="002C54AA">
        <w:rPr>
          <w:rFonts w:ascii="Times New Roman" w:hAnsi="Times New Roman" w:cs="Times New Roman"/>
          <w:sz w:val="28"/>
          <w:szCs w:val="28"/>
        </w:rPr>
        <w:t xml:space="preserve">наличие в коллективе </w:t>
      </w:r>
      <w:r w:rsidR="00901701">
        <w:rPr>
          <w:rFonts w:ascii="Times New Roman" w:hAnsi="Times New Roman" w:cs="Times New Roman"/>
          <w:sz w:val="28"/>
          <w:szCs w:val="28"/>
        </w:rPr>
        <w:t xml:space="preserve"> </w:t>
      </w:r>
      <w:r w:rsidR="00901701" w:rsidRPr="002C54AA">
        <w:rPr>
          <w:rFonts w:ascii="Times New Roman" w:hAnsi="Times New Roman" w:cs="Times New Roman"/>
          <w:sz w:val="28"/>
          <w:szCs w:val="28"/>
        </w:rPr>
        <w:t>2</w:t>
      </w:r>
      <w:r w:rsidR="00901701">
        <w:rPr>
          <w:rFonts w:ascii="Times New Roman" w:hAnsi="Times New Roman" w:cs="Times New Roman"/>
          <w:sz w:val="28"/>
          <w:szCs w:val="28"/>
        </w:rPr>
        <w:t>3,3</w:t>
      </w:r>
      <w:r w:rsidR="00901701" w:rsidRPr="002C54AA">
        <w:rPr>
          <w:rFonts w:ascii="Times New Roman" w:hAnsi="Times New Roman" w:cs="Times New Roman"/>
          <w:sz w:val="28"/>
          <w:szCs w:val="28"/>
        </w:rPr>
        <w:t xml:space="preserve">% </w:t>
      </w:r>
      <w:r w:rsidR="00CC4A84" w:rsidRPr="002C54AA">
        <w:rPr>
          <w:rFonts w:ascii="Times New Roman" w:hAnsi="Times New Roman" w:cs="Times New Roman"/>
          <w:sz w:val="28"/>
          <w:szCs w:val="28"/>
        </w:rPr>
        <w:t xml:space="preserve"> работников в возрасте до 30 лет свидетельствует о востребованности профессии «педагог дополнительного образования», «методист», «педагог-организатор» и создании администрацией ДТ атмосферы профессионального роста и творческой реализации данной категории лиц;</w:t>
      </w:r>
    </w:p>
    <w:p w:rsidR="00CC4A84" w:rsidRPr="002C54AA" w:rsidRDefault="00CC4A8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в учреждении действует система поддержки молодых педагогов;</w:t>
      </w:r>
    </w:p>
    <w:p w:rsidR="00CC4A84" w:rsidRPr="002C54AA" w:rsidRDefault="00CC4A8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5A10B6" w:rsidRPr="002C54AA">
        <w:rPr>
          <w:rFonts w:ascii="Times New Roman" w:hAnsi="Times New Roman" w:cs="Times New Roman"/>
          <w:sz w:val="28"/>
          <w:szCs w:val="28"/>
        </w:rPr>
        <w:t xml:space="preserve">педагогический коллектив стремится к повышению профессионального мастерства посредством </w:t>
      </w:r>
      <w:r w:rsidRPr="002C54AA">
        <w:rPr>
          <w:rFonts w:ascii="Times New Roman" w:hAnsi="Times New Roman" w:cs="Times New Roman"/>
          <w:sz w:val="28"/>
          <w:szCs w:val="28"/>
        </w:rPr>
        <w:t xml:space="preserve">участия в конкурсах профессионального мастерства, в методической и иной деятельности учреждения, что подтверждается количеством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грамот;</w:t>
      </w:r>
    </w:p>
    <w:p w:rsidR="005A10B6" w:rsidRPr="002C54AA" w:rsidRDefault="005A10B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планируется переподготовка педагогических работников, не имеющих </w:t>
      </w:r>
      <w:r w:rsidR="00CC4A84" w:rsidRPr="002C54AA">
        <w:rPr>
          <w:rFonts w:ascii="Times New Roman" w:hAnsi="Times New Roman" w:cs="Times New Roman"/>
          <w:sz w:val="28"/>
          <w:szCs w:val="28"/>
        </w:rPr>
        <w:t>педагогического образования,</w:t>
      </w:r>
    </w:p>
    <w:p w:rsidR="00E24D38" w:rsidRPr="002C54AA" w:rsidRDefault="00E24D3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продолжится работа по повышению уровня методической компетенции педагогов;</w:t>
      </w:r>
    </w:p>
    <w:p w:rsidR="009B255E" w:rsidRPr="002C54AA" w:rsidRDefault="00CC4A8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lastRenderedPageBreak/>
        <w:t>- необходимо продол</w:t>
      </w:r>
      <w:r w:rsidR="00E24D38" w:rsidRPr="002C54AA">
        <w:rPr>
          <w:rFonts w:ascii="Times New Roman" w:hAnsi="Times New Roman" w:cs="Times New Roman"/>
          <w:sz w:val="28"/>
          <w:szCs w:val="28"/>
        </w:rPr>
        <w:t>жать</w:t>
      </w:r>
      <w:r w:rsidRPr="002C54AA">
        <w:rPr>
          <w:rFonts w:ascii="Times New Roman" w:hAnsi="Times New Roman" w:cs="Times New Roman"/>
          <w:sz w:val="28"/>
          <w:szCs w:val="28"/>
        </w:rPr>
        <w:t xml:space="preserve"> внедрение системы наставничества и деятельности по её оценке в рамках НСОТ.</w:t>
      </w:r>
    </w:p>
    <w:p w:rsidR="00810523" w:rsidRPr="002C54AA" w:rsidRDefault="002373AB" w:rsidP="002C5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="00810523" w:rsidRPr="002C54AA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>Качество образования это, с одной стороны, соответствие образования (как результата, как процесса, как социальной системы) многообразным потребностям, интересам личности, общества, государства, а с другой – совокупность потребительских свойств образовательной услуги, обеспечивающей возможность удовлетворения комплекса потребностей по всестороннему развитию личности учащегося.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 xml:space="preserve">В ДТ «Октябрьский»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принято Положение о системе оценки качества образования</w:t>
      </w:r>
      <w:r w:rsidR="007764A2" w:rsidRPr="002C54AA">
        <w:rPr>
          <w:rFonts w:ascii="Times New Roman" w:hAnsi="Times New Roman" w:cs="Times New Roman"/>
          <w:sz w:val="28"/>
          <w:szCs w:val="28"/>
        </w:rPr>
        <w:t>. В соответствии с ним определяю</w:t>
      </w:r>
      <w:r w:rsidRPr="002C54AA">
        <w:rPr>
          <w:rFonts w:ascii="Times New Roman" w:hAnsi="Times New Roman" w:cs="Times New Roman"/>
          <w:sz w:val="28"/>
          <w:szCs w:val="28"/>
        </w:rPr>
        <w:t xml:space="preserve">тся </w:t>
      </w:r>
      <w:r w:rsidR="007764A2" w:rsidRPr="002C54A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C54AA">
        <w:rPr>
          <w:rFonts w:ascii="Times New Roman" w:hAnsi="Times New Roman" w:cs="Times New Roman"/>
          <w:sz w:val="28"/>
          <w:szCs w:val="28"/>
        </w:rPr>
        <w:t>качества предоставления услуг в области дополнительного образ</w:t>
      </w:r>
      <w:r w:rsidR="002373AB" w:rsidRPr="002C54AA">
        <w:rPr>
          <w:rFonts w:ascii="Times New Roman" w:hAnsi="Times New Roman" w:cs="Times New Roman"/>
          <w:sz w:val="28"/>
          <w:szCs w:val="28"/>
        </w:rPr>
        <w:t>ования, предлагаемые</w:t>
      </w:r>
      <w:r w:rsidRPr="002C54AA">
        <w:rPr>
          <w:rFonts w:ascii="Times New Roman" w:hAnsi="Times New Roman" w:cs="Times New Roman"/>
          <w:sz w:val="28"/>
          <w:szCs w:val="28"/>
        </w:rPr>
        <w:t xml:space="preserve"> населению Домом творчества «Октябрьский» и устанавливаются основные требования, определяющие качество предоставления услуг в области образования, в том числе: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 реализация дополнительных общеразвивающих программ для детей и взрослых, позволяющих выявить учащихся, </w:t>
      </w:r>
      <w:r w:rsidR="007764A2" w:rsidRPr="002C54AA">
        <w:rPr>
          <w:rFonts w:ascii="Times New Roman" w:hAnsi="Times New Roman" w:cs="Times New Roman"/>
          <w:sz w:val="28"/>
          <w:szCs w:val="28"/>
        </w:rPr>
        <w:t xml:space="preserve">проявляющих выдающиеся </w:t>
      </w:r>
      <w:r w:rsidRPr="002C54AA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организация и проведение конкурсов, фестивалей, конференций и других массовых мероприятий;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организация отдыха и оздоровления учащихся в каникулярное время.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>Основными факторами, влияющими на качество предоставления услуг ДТ «Октябрьский», являются: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полнота предоставления услуг в области дополнительного образования;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результативность предоставления услуги в области дополнительного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по итогам оценки соответствия оказанной услуги параметрам качества, изучения обращения граждан и опросов населения,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наличие и состояние документов, в соответствии с которыми функционирует ДТ «Октябрьский»;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условия размещения и режим работы учреждения;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наличие необходимого материально-технического обеспечения ДТ «Октябрьский»;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укомплектованность учреждения специалистами и их квалификация;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наличие требований безопасности оказания услуги в области образования;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наличие информационного сопровождения ДТ «Октябрьский», порядка и правил оказания дополнительных образовательных услуг;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наличие внутренней и внешней системы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деятельностью ДТ «Октябрьский», а также за соблюдением качества фактически предоставляемых услуг </w:t>
      </w:r>
      <w:r w:rsidR="00CC48CC" w:rsidRPr="002C54AA">
        <w:rPr>
          <w:rFonts w:ascii="Times New Roman" w:hAnsi="Times New Roman" w:cs="Times New Roman"/>
          <w:sz w:val="28"/>
          <w:szCs w:val="28"/>
        </w:rPr>
        <w:t>закреплённым в программах требованиям к знаниям, умениям и навыкам учащихся</w:t>
      </w:r>
      <w:r w:rsidRPr="002C54AA">
        <w:rPr>
          <w:rFonts w:ascii="Times New Roman" w:hAnsi="Times New Roman" w:cs="Times New Roman"/>
          <w:sz w:val="28"/>
          <w:szCs w:val="28"/>
        </w:rPr>
        <w:t>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развитие взаимоотношений ДТ «Октябрьский» с гражданским сообществом через коллегиальные органы управления ДТ «Октябрьский» (Общее </w:t>
      </w:r>
      <w:r w:rsidRPr="002C54AA">
        <w:rPr>
          <w:rFonts w:ascii="Times New Roman" w:hAnsi="Times New Roman" w:cs="Times New Roman"/>
          <w:sz w:val="28"/>
          <w:szCs w:val="28"/>
        </w:rPr>
        <w:lastRenderedPageBreak/>
        <w:t>собрание коллектива, Наблюдательный совет, Педагогический совет, Управляющий совет, Совет обучающихся, Совет родителей)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>Основными методами оценки качества являются: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статистический контроль посредством сбора и анализа информации в рамках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>, годового отчёта о деятельности ДТ, отчёта о выполнении муниципального задания и т.д.;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  метод социологического исследования путём изучения мнений учащихся и родителей (законных представителей) относительно качества образовательных услуг;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внутренний и внешний контроль.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>Внутренний контроль осуществляется директором ДТ «Октябрьский» и его заместителями, руководителями структурных подразделений.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ab/>
        <w:t>Внутренний контроль проводился по разделам: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оперативный контроль (по выявленным проблемам, жалобам),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плановый контроль;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тематический контроль (по определённой теме или направлению деятельности ДТ «Октябрьский»);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(проверка образовательной деятельности отдельных педагогов, программ определённой направленности и т.д.)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ab/>
      </w:r>
      <w:r w:rsidRPr="002C54AA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осуществлялся учредителем – департаментом образования администрации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и управлением образования и науки Липецкой области.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Также  внешний контроль по направлениям деятельности осуществляли различные органы государственного надзора и контроля по </w:t>
      </w:r>
      <w:proofErr w:type="spellStart"/>
      <w:r w:rsidRPr="002C54A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color w:val="000000"/>
          <w:sz w:val="28"/>
          <w:szCs w:val="28"/>
        </w:rPr>
        <w:t>ипецку</w:t>
      </w:r>
      <w:proofErr w:type="spellEnd"/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и Липецкой области.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ab/>
        <w:t>В основе управления качеством ДТ «Октябр</w:t>
      </w:r>
      <w:r w:rsidR="001C2A35">
        <w:rPr>
          <w:rFonts w:ascii="Times New Roman" w:hAnsi="Times New Roman" w:cs="Times New Roman"/>
          <w:color w:val="000000"/>
          <w:sz w:val="28"/>
          <w:szCs w:val="28"/>
        </w:rPr>
        <w:t>ьский» лежат следующие принципы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ориентация на потребителя (учащихся и их родителей (законных представителей);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обеспечение единства целей и направлений деятельности ДТ «Октябрьский»;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вовлечение всех работников в действие системы качества;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регулирование процессов предоставления услуги на всех этапах;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постоянное улучшение качества предоставления образовательных услуг;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принятие решений, основанных на анализе и выявленных по результатам мониторинга качества;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постоянное взаимодействие с потребителями услуг.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A353B3" w:rsidRPr="002C54A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764A2" w:rsidRPr="002C54AA" w:rsidRDefault="00A353B3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810523" w:rsidRPr="002C54AA">
        <w:rPr>
          <w:rFonts w:ascii="Times New Roman" w:hAnsi="Times New Roman" w:cs="Times New Roman"/>
          <w:color w:val="000000"/>
          <w:sz w:val="28"/>
          <w:szCs w:val="28"/>
        </w:rPr>
        <w:t>нутренняя система оценки качества образования представляет собой органичную взаимосвязь процессов планирования, анализа, отчётности по всем направлениям образовательной деятельнос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ти ДТ «Октябрьский» </w:t>
      </w:r>
      <w:proofErr w:type="spellStart"/>
      <w:r w:rsidRPr="002C54A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color w:val="000000"/>
          <w:sz w:val="28"/>
          <w:szCs w:val="28"/>
        </w:rPr>
        <w:t>ипецка</w:t>
      </w:r>
      <w:proofErr w:type="spellEnd"/>
      <w:r w:rsidR="007764A2" w:rsidRPr="002C54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523" w:rsidRPr="002C54AA" w:rsidRDefault="007764A2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необходимо разработать механизм внедрения общественной составляющей в систему оценки качества образовательных услуг</w:t>
      </w:r>
      <w:r w:rsidR="00A353B3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23" w:rsidRPr="002C54AA" w:rsidRDefault="00810523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Оценка качества учебно-методического обеспечения </w:t>
      </w:r>
    </w:p>
    <w:p w:rsidR="00810523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ДТ «Октябрьский»</w:t>
      </w:r>
    </w:p>
    <w:p w:rsidR="001C2A35" w:rsidRDefault="001C2A3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методической работы: </w:t>
      </w:r>
    </w:p>
    <w:p w:rsidR="001C2A35" w:rsidRDefault="001C2A3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традиционных и внедрение новых педагогических технологий для обеспечения высокого качества образовательного процесса. Содействие экспериментальной, поисковой деятельности педагога, ориентированной на развитие и качество образования и воспитания </w:t>
      </w:r>
      <w:proofErr w:type="gramStart"/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A35" w:rsidRDefault="001C2A3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Обновление программного обеспечения образовательного процесса. Оказание квалифицированной методической помощи педагогам в разработке, апробации и экспертной оценке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введения ПФДО</w:t>
      </w: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A35" w:rsidRDefault="001C2A3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педагогической деятельности (оказание организационно-методической помощи педагогу в обучении и воспитании детей).</w:t>
      </w:r>
    </w:p>
    <w:p w:rsidR="00627DF5" w:rsidRDefault="001C2A3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Организация работы по повышению квалификации педагогических работников. Ознакомление педагогических работников с достижениями педагогической науки и практики.</w:t>
      </w:r>
    </w:p>
    <w:p w:rsidR="001C2A35" w:rsidRDefault="00627DF5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этими направлениями проведена работа:</w:t>
      </w:r>
    </w:p>
    <w:p w:rsidR="002F6A3F" w:rsidRPr="001C2A35" w:rsidRDefault="002F6A3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служба ДТ «Октябрьский» выделена в отдельное подразделение;</w:t>
      </w:r>
    </w:p>
    <w:p w:rsidR="006B0451" w:rsidRPr="002C54AA" w:rsidRDefault="006B045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курсах повышения квалификации: в 201</w:t>
      </w:r>
      <w:r w:rsidR="00D549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повысили уровень педагогического мастерства за счёт субсидии –</w:t>
      </w:r>
      <w:r w:rsidR="00D54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DF5" w:rsidRDefault="006B0451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программно-методического обеспечения учебного процесса</w:t>
      </w:r>
      <w:r w:rsidR="00876006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корректировка образовательных программ в соответствии с </w:t>
      </w:r>
      <w:r w:rsidR="0005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A8C" w:rsidRPr="00C41859">
        <w:rPr>
          <w:rFonts w:ascii="Times New Roman" w:hAnsi="Times New Roman" w:cs="Times New Roman"/>
          <w:sz w:val="28"/>
          <w:szCs w:val="28"/>
        </w:rPr>
        <w:t>риказ</w:t>
      </w:r>
      <w:r w:rsidR="00055A8C">
        <w:rPr>
          <w:rFonts w:ascii="Times New Roman" w:hAnsi="Times New Roman" w:cs="Times New Roman"/>
          <w:sz w:val="28"/>
          <w:szCs w:val="28"/>
        </w:rPr>
        <w:t>ом</w:t>
      </w:r>
      <w:r w:rsidR="00055A8C" w:rsidRPr="00C4185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55A8C">
        <w:rPr>
          <w:rFonts w:ascii="Times New Roman" w:hAnsi="Times New Roman" w:cs="Times New Roman"/>
          <w:sz w:val="28"/>
          <w:szCs w:val="28"/>
        </w:rPr>
        <w:t xml:space="preserve"> и требованиями ПФДО</w:t>
      </w:r>
      <w:r w:rsidR="002F6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DF5" w:rsidRDefault="00876006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результативное участие </w:t>
      </w:r>
      <w:r w:rsidR="002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конкурсах</w:t>
      </w:r>
      <w:r w:rsidR="002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9CD" w:rsidRDefault="002C79C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268"/>
      </w:tblGrid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2C79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3F3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Открытый историко-церковный конкурс уроков 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место - 2 участника</w:t>
            </w:r>
          </w:p>
        </w:tc>
      </w:tr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2C79CD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3F36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конкурса методических материалов  турист</w:t>
            </w:r>
            <w:r w:rsidR="002C79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ко-краеведческой направленности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2 участника</w:t>
            </w:r>
          </w:p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– 1 участник</w:t>
            </w:r>
          </w:p>
        </w:tc>
      </w:tr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2C79CD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</w:t>
            </w:r>
            <w:r w:rsidR="00901701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«Образовательный  Олимп»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  <w:r w:rsidR="002C79CD">
              <w:rPr>
                <w:rFonts w:ascii="Times New Roman" w:hAnsi="Times New Roman"/>
                <w:sz w:val="28"/>
                <w:szCs w:val="28"/>
              </w:rPr>
              <w:t xml:space="preserve"> – 1 участник</w:t>
            </w:r>
          </w:p>
        </w:tc>
      </w:tr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2C79CD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конкурса учебных и методических материалов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  <w:r w:rsidR="002C7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- 2 участника</w:t>
            </w:r>
          </w:p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="002C79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C7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2C79CD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«Рождественский фейерверк»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место– 1 участник</w:t>
            </w:r>
          </w:p>
        </w:tc>
      </w:tr>
      <w:tr w:rsidR="003F36B2" w:rsidRPr="008A0E89" w:rsidTr="002C7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2C79CD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этап конкурса </w:t>
            </w:r>
            <w:r w:rsidR="00901701">
              <w:rPr>
                <w:rFonts w:ascii="Times New Roman" w:hAnsi="Times New Roman"/>
                <w:sz w:val="28"/>
                <w:szCs w:val="28"/>
              </w:rPr>
              <w:t xml:space="preserve">образовательных программ  </w:t>
            </w:r>
            <w:r>
              <w:rPr>
                <w:rFonts w:ascii="Times New Roman" w:hAnsi="Times New Roman"/>
                <w:sz w:val="28"/>
                <w:szCs w:val="28"/>
              </w:rPr>
              <w:t>«Образовательный Олимп»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2" w:rsidRPr="008A0E89" w:rsidRDefault="003F36B2" w:rsidP="00D037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место– 1 участник</w:t>
            </w:r>
          </w:p>
        </w:tc>
      </w:tr>
    </w:tbl>
    <w:p w:rsidR="006B0451" w:rsidRPr="002C54AA" w:rsidRDefault="00276B0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006" w:rsidRPr="002C54AA" w:rsidRDefault="00876006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педагогическим опытом на заседаниях Школы педагогического мастерства, в Школе молодого педагога, в ходе работы методических объединений отделов прикладного и художественного творчества, эстетического воспитания, массовой и методической работы и дошкольного воспитания, при проведении мастер-классов и самостоятельно</w:t>
      </w:r>
      <w:r w:rsidR="0003132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по повышению педагогической грамотности.</w:t>
      </w:r>
    </w:p>
    <w:p w:rsidR="0003132F" w:rsidRPr="002C54AA" w:rsidRDefault="0003132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04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внутри учреждения проведён конкурс методических материалов, по итогам которого была пополнен фонд методических разработок и рекомендаций по организации и педагогическому сопровождению образовательного процесса.</w:t>
      </w:r>
    </w:p>
    <w:p w:rsidR="0039018C" w:rsidRPr="002C54AA" w:rsidRDefault="002C79CD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18C" w:rsidRPr="002C54AA">
        <w:rPr>
          <w:rFonts w:ascii="Times New Roman" w:hAnsi="Times New Roman" w:cs="Times New Roman"/>
          <w:sz w:val="28"/>
          <w:szCs w:val="28"/>
        </w:rPr>
        <w:t xml:space="preserve">Размещены методические материалы учреждения на Образовательном портале </w:t>
      </w:r>
      <w:proofErr w:type="spellStart"/>
      <w:r w:rsidR="0039018C"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018C"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9018C"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="0039018C" w:rsidRPr="002C54AA">
        <w:rPr>
          <w:rFonts w:ascii="Times New Roman" w:hAnsi="Times New Roman" w:cs="Times New Roman"/>
          <w:sz w:val="28"/>
          <w:szCs w:val="28"/>
        </w:rPr>
        <w:t>, порталах «</w:t>
      </w:r>
      <w:proofErr w:type="spellStart"/>
      <w:r w:rsidR="0039018C" w:rsidRPr="002C54A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9018C" w:rsidRPr="002C54AA">
        <w:rPr>
          <w:rFonts w:ascii="Times New Roman" w:hAnsi="Times New Roman" w:cs="Times New Roman"/>
          <w:sz w:val="28"/>
          <w:szCs w:val="28"/>
        </w:rPr>
        <w:t>»</w:t>
      </w:r>
      <w:r w:rsidR="00055A8C">
        <w:rPr>
          <w:rFonts w:ascii="Times New Roman" w:hAnsi="Times New Roman" w:cs="Times New Roman"/>
          <w:sz w:val="28"/>
          <w:szCs w:val="28"/>
        </w:rPr>
        <w:t>, ФЦТТУ «СТАНКИН»</w:t>
      </w:r>
      <w:r w:rsidR="0039018C" w:rsidRPr="002C54AA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39018C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8C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C54AA">
        <w:rPr>
          <w:rFonts w:ascii="Times New Roman" w:hAnsi="Times New Roman" w:cs="Times New Roman"/>
          <w:b/>
          <w:sz w:val="28"/>
          <w:szCs w:val="28"/>
        </w:rPr>
        <w:tab/>
      </w:r>
    </w:p>
    <w:p w:rsidR="0039018C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накопленный опыт организации и проведения занятий и массовых мероприятий активно используется в образовательном процессе учреждения и помогает оказывать консультационные услуги</w:t>
      </w:r>
      <w:r w:rsidR="00907123" w:rsidRPr="002C54A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</w:t>
      </w:r>
      <w:r w:rsidRPr="002C54AA">
        <w:rPr>
          <w:rFonts w:ascii="Times New Roman" w:hAnsi="Times New Roman" w:cs="Times New Roman"/>
          <w:sz w:val="28"/>
          <w:szCs w:val="28"/>
        </w:rPr>
        <w:t>бразования педагогам города и области;</w:t>
      </w:r>
    </w:p>
    <w:p w:rsidR="0039018C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907123" w:rsidRPr="002C54A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2C54AA">
        <w:rPr>
          <w:rFonts w:ascii="Times New Roman" w:hAnsi="Times New Roman" w:cs="Times New Roman"/>
          <w:sz w:val="28"/>
          <w:szCs w:val="28"/>
        </w:rPr>
        <w:t>привлечение</w:t>
      </w:r>
      <w:r w:rsidR="00907123" w:rsidRPr="002C54AA">
        <w:rPr>
          <w:rFonts w:ascii="Times New Roman" w:hAnsi="Times New Roman" w:cs="Times New Roman"/>
          <w:sz w:val="28"/>
          <w:szCs w:val="28"/>
        </w:rPr>
        <w:t xml:space="preserve"> к работе внутренних методических объединений специалистов образования, культуры, туризма, музейных работников  с целью повышения профессиональных компетенций пед</w:t>
      </w:r>
      <w:r w:rsidR="00BC45CF" w:rsidRPr="002C54AA">
        <w:rPr>
          <w:rFonts w:ascii="Times New Roman" w:hAnsi="Times New Roman" w:cs="Times New Roman"/>
          <w:sz w:val="28"/>
          <w:szCs w:val="28"/>
        </w:rPr>
        <w:t>агогических работников ДТ «Октяб</w:t>
      </w:r>
      <w:r w:rsidR="00907123" w:rsidRPr="002C54AA">
        <w:rPr>
          <w:rFonts w:ascii="Times New Roman" w:hAnsi="Times New Roman" w:cs="Times New Roman"/>
          <w:sz w:val="28"/>
          <w:szCs w:val="28"/>
        </w:rPr>
        <w:t>рьский»;</w:t>
      </w:r>
    </w:p>
    <w:p w:rsidR="0039018C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необходимо шире использовать такие формы повышения педагогичес</w:t>
      </w:r>
      <w:r w:rsidR="00907123" w:rsidRPr="002C54AA">
        <w:rPr>
          <w:rFonts w:ascii="Times New Roman" w:hAnsi="Times New Roman" w:cs="Times New Roman"/>
          <w:sz w:val="28"/>
          <w:szCs w:val="28"/>
        </w:rPr>
        <w:t xml:space="preserve">кого мастерства как </w:t>
      </w:r>
      <w:proofErr w:type="spellStart"/>
      <w:r w:rsidR="00907123" w:rsidRPr="002C54A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07123" w:rsidRPr="002C54AA">
        <w:rPr>
          <w:rFonts w:ascii="Times New Roman" w:hAnsi="Times New Roman" w:cs="Times New Roman"/>
          <w:sz w:val="28"/>
          <w:szCs w:val="28"/>
        </w:rPr>
        <w:t>, для чего следует</w:t>
      </w:r>
      <w:r w:rsidRPr="002C54AA">
        <w:rPr>
          <w:rFonts w:ascii="Times New Roman" w:hAnsi="Times New Roman" w:cs="Times New Roman"/>
          <w:sz w:val="28"/>
          <w:szCs w:val="28"/>
        </w:rPr>
        <w:t xml:space="preserve"> приобрести веб-камеру для осуществления работы в форме диалога;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 следует размещать важные  для всех материалы на сайте ДТ в разделе «Методическая копилка»;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планируется создать электронную картотеку имеющихся методических  материалов;</w:t>
      </w:r>
    </w:p>
    <w:p w:rsidR="001470E7" w:rsidRPr="002C54AA" w:rsidRDefault="0039018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создание печатной методической продукции и электронных сборников нужно активнее пропагандировать среди педагого</w:t>
      </w:r>
      <w:r w:rsidR="00276B0E" w:rsidRPr="002C54AA">
        <w:rPr>
          <w:rFonts w:ascii="Times New Roman" w:hAnsi="Times New Roman" w:cs="Times New Roman"/>
          <w:sz w:val="28"/>
          <w:szCs w:val="28"/>
        </w:rPr>
        <w:t>в со стажем работы менее 5 лет.</w:t>
      </w:r>
    </w:p>
    <w:p w:rsidR="004460DC" w:rsidRPr="002C54AA" w:rsidRDefault="004460DC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2F" w:rsidRPr="002C54AA" w:rsidRDefault="0003132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470E7" w:rsidRPr="002C54AA">
        <w:rPr>
          <w:rFonts w:ascii="Times New Roman" w:hAnsi="Times New Roman" w:cs="Times New Roman"/>
          <w:b/>
          <w:sz w:val="28"/>
          <w:szCs w:val="28"/>
        </w:rPr>
        <w:t>б</w:t>
      </w:r>
      <w:r w:rsidR="00EA4D8E" w:rsidRPr="002C54AA">
        <w:rPr>
          <w:rFonts w:ascii="Times New Roman" w:hAnsi="Times New Roman" w:cs="Times New Roman"/>
          <w:b/>
          <w:sz w:val="28"/>
          <w:szCs w:val="28"/>
        </w:rPr>
        <w:t>иблиотечно-информационного обеспечения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CA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ДТ «Октябрьский» функционировала библиотека, расположенная в основном з</w:t>
      </w:r>
      <w:r w:rsidR="00E71D4F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дании учреждения по адресу: </w:t>
      </w:r>
      <w:proofErr w:type="spellStart"/>
      <w:r w:rsidR="00E71D4F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71D4F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E71D4F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</w:t>
      </w:r>
      <w:proofErr w:type="spellEnd"/>
      <w:r w:rsidR="00E71D4F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Депутатская, д.55б. Библиотека оборудована стеллажами, столами, стульями, в наличии 2 ПК.</w:t>
      </w:r>
    </w:p>
    <w:p w:rsidR="00E71D4F" w:rsidRPr="002C54AA" w:rsidRDefault="00E71D4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</w:t>
      </w:r>
      <w:proofErr w:type="gram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</w:t>
      </w:r>
      <w:proofErr w:type="gram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рабочее место библиотекаря, зона для читателей.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ДТ «Октябрьский» систематически пополняется учебно-методическими, мультимедийными и периодическими изданиями. На 31.12.201</w:t>
      </w:r>
      <w:r w:rsidR="001E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библиотечного фонда составлял 28 единиц, также ежегодно библиотека пополняется периодической печатью, в настоящее время насчитывается 11 </w:t>
      </w:r>
      <w:r w:rsidR="00B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экземпляров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дополнительные общеразвивающие программы не обеспечиваются учебными пособиями, то учебно-методическая база поддерживается имеющейся в библиотеке учебно-методической литературой. В наличии демонстрационные материалы по изобразительному искусству, дидактические игры для учащихся дошкольного возраста.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имеет возможность хранить материалы в электронном виде: 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презентации, программы, разработки занятий, 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рекламное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обеспечение, а остальные педагоги регулярно пользуются возможностями 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компьютерных технологий в поддержку 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266BDF" w:rsidRPr="002C54AA" w:rsidRDefault="0003132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A09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продолжают использоваться фонды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(видеозаписи открытых занятий, учебные фильмы по ПДД и английскому языку, </w:t>
      </w:r>
      <w:r w:rsidR="0039018C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 фондов летних исследовательских экспедиций).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</w:t>
      </w:r>
      <w:r w:rsidR="0062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62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встречи с интересными людьми, мероприятия к памятным датам поэтов и писателей,</w:t>
      </w:r>
      <w:r w:rsidR="0062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проводит познавательные викторины 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и обучающего характера, 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обзоры новинок литературы для учащихся и педагогического коллектива учреждения.</w:t>
      </w:r>
    </w:p>
    <w:p w:rsidR="00E71D4F" w:rsidRPr="002C54AA" w:rsidRDefault="00626DD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 подключена к национальной электронной библиотеке. Педагоги имеют возможности доступа к различным видам информации.</w:t>
      </w:r>
      <w:r w:rsidR="001B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C48CC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 ДТ «Октябрьский» обеспечивает консультационно-методическую помощь и поддержку образовательного процесса учреждения;</w:t>
      </w:r>
    </w:p>
    <w:p w:rsidR="00276B0E" w:rsidRPr="002C54AA" w:rsidRDefault="00CC48CC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 доведение до пользователей и распространение информации из имеющихся в би</w:t>
      </w:r>
      <w:r w:rsidR="00F47A5E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блиотеке источников информации.</w:t>
      </w:r>
    </w:p>
    <w:p w:rsidR="00F47A5E" w:rsidRPr="002C54AA" w:rsidRDefault="00F47A5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DF" w:rsidRPr="002C54AA" w:rsidRDefault="001021D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AA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Деятельность ДТ «Октябрьский» </w:t>
      </w:r>
      <w:proofErr w:type="spell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ипецка</w:t>
      </w:r>
      <w:proofErr w:type="spell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в трёх зданиях.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корпус, расположенный по адресу: 3098024,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ул.Депутатская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55б, представляет собой двухэтажное здание с мансардой общей площадью 1370 м</w:t>
      </w:r>
      <w:r w:rsidRPr="002C5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Форма владения – оперативное управление. Занятия проходят в девяти учебных кабинетах, компьютерном классе, актовом и хореографическом залах, в зимнем саду и музее. Оборудованы 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раздевалки для учащихся хореографических коллективов и специализированные кабинеты для студии раннего развития детей «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Россинята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оздоровительной секции «Гимнастика маленьких волшебников».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расположенное по адресу: 398056,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ул.Стаханова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39, представляет собой одноэтажное здание с подвалом общей площадью 484,7 м</w:t>
      </w:r>
      <w:r w:rsidRPr="002C5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владения – оперативное управление. Занятия проходят в шести учебных кабинетах и хореографическом зале. Оборудовано отдельное помещение для «Музея живой истории» и специализированный кабинет для студии раннего развития детей «Талант-сити».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расположенное по адресу: 398006,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Володи Бачурина, д.16а, представляет собой двухэтажное здание, общая площадь 633,8 м</w:t>
      </w:r>
      <w:r w:rsidRPr="002C5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владения – оперативное управление. Занятия проходят в семи специализированных учебных кабинетах и хореографическом зале. Оборудованы специализированные кабинеты для Центра раннего развития «Изумрудный город», «Фитнес-малыш», театра кукол «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Арлекино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изостудии и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биссероплетения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описание количества учебных кабинетов и материально-технической базы реализуемых образовательных программ содержится в приложениях №3 и №4 «Сведения о наличии и оборудовании учебных кабинетов ДТ «Октябрьский»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по ул. Депутатской, 55б) и «Сведения о наличии и оборудовании учебных кабинетов ДТ «Октябрьский»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г.Липецка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(здания по ул. Стаханова, 39 и Володи Бачурина, 16а).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доступа людей с ограниченными возможностями здоровья в двух зданиях (по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епутатской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55б и по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ул.Володи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Бачурина, 16а)  предусмотрены пандусы.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здания ДТ «Октябрьский» имеют центральное отопление, водопровод, канализацию и соответствуют санитарно-гигиеническим требованиям, предъявляемым к учреждениям дополнительного образования по уровню освещенности, воздушно-температурному режиму и обустройству учебных мест.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Декларация пожарной безопасности организации от «26» апреля 2010 г. № 42401368603002-078  оформлена.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бесперебойного функционирования и поддержания материальной базы в работоспособном состоянии заключены соответствующие договора с коммунальными службами и ремонтно-обслуживающими организациями.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энергосбережению и эффективному использованию энергоресурсов.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 всех зданиях ДТ «Октябрьский» обеспечен доступ сотрудников к информационно-телекоммуникационным сетям. В основном здании имеется компьютерный кабинет с доступом учащихся к сети Интернет. Используется только лицензионное программное обеспечение. В отношении рабочих мест учащихся действует контентная фильтрация </w:t>
      </w:r>
      <w:proofErr w:type="spell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Техническое оснащение учреждения позволяет на современном уровне решать как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и дидактическими материалами и др.), так и применять информационные технологии в образовательном процессе: во всех зданиях ДТ «Октябрьский» имеются мультимедийные проекторы. В здании по </w:t>
      </w:r>
      <w:proofErr w:type="spell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епутатской</w:t>
      </w:r>
      <w:proofErr w:type="spell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55б в образовательном процессе используется интерактивный стол «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Smart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интерактивная доска.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Административные помещения для работы с персональными данными оснащены авторизованными рабочими местами. </w:t>
      </w:r>
    </w:p>
    <w:p w:rsidR="001021DF" w:rsidRPr="00D61DC9" w:rsidRDefault="001021DF" w:rsidP="00D61D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информационным телекоммуникационным сетям обеспечивается ПАО «Ростелеком» и</w:t>
      </w:r>
      <w:r w:rsidR="009502BF"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</w:t>
      </w:r>
      <w:r w:rsidR="009502BF" w:rsidRPr="00D61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Скорость интернета до </w:t>
      </w:r>
      <w:r w:rsidR="009502BF"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Мбит в сек. Используется только лицензионное программное обеспечение.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Телефонную связь в зданиях обеспечивает ПАО </w:t>
      </w: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«Ростелеком».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обеспечения деятельности ДТ «Октябрьский» используется лицензионное программное обеспечение: операционная система </w:t>
      </w:r>
      <w:proofErr w:type="spell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программный продукт «1С: Предприятие: «1</w:t>
      </w:r>
      <w:proofErr w:type="gramStart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Бухгалтерия» и конфигурация «1С: Зарплата и Кадры 7.7», а также информаци</w:t>
      </w:r>
      <w:r w:rsidR="001470E7"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онно-правовая система «Гарант».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все здания оборудованы автоматическими пожарными сигнализациями и кнопками экстренного вызова полиции.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установлены высокочастотные передатчики пожарного мониторинга системы «Стрелец</w:t>
      </w:r>
      <w:r w:rsidR="001470E7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ринг», обеспечивающие автоматическую систему передачи сигнала о пожаре на пульт МЧС.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по </w:t>
      </w:r>
      <w:proofErr w:type="spell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таханова</w:t>
      </w:r>
      <w:proofErr w:type="spell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 установлена система видеонаблюдения.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Помещения оснащены огнетушителями, на этажах имеются планы эвакуации людей при пожаре. В каждом из зданий имеется место для оказания первой медицинской помощи и аптечка первой помощи.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основном здании питьевой режим обеспечивается фонтанчиками для питья, в зданиях по ул. Стаханова, 39 и по ул. Володи Бачурина, 16а установлены кулеры для воды. Организуется своевременная доставка питьевой воды. </w:t>
      </w:r>
    </w:p>
    <w:p w:rsidR="001021DF" w:rsidRPr="00D61DC9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транспорт – </w:t>
      </w:r>
      <w:r w:rsidR="00D61DC9" w:rsidRP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BD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2705)</w:t>
      </w:r>
      <w:r w:rsidR="00BD68F2">
        <w:rPr>
          <w:rFonts w:ascii="Times New Roman" w:eastAsia="Times New Roman" w:hAnsi="Times New Roman" w:cs="Times New Roman"/>
          <w:sz w:val="28"/>
          <w:szCs w:val="28"/>
          <w:lang w:eastAsia="ru-RU"/>
        </w:rPr>
        <w:t>, 2 единица (ПАЗ списан)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3 зданиях установлено видео наблюдение.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0DC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0DC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0DC" w:rsidRPr="002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№5</w:t>
      </w:r>
    </w:p>
    <w:p w:rsidR="001021DF" w:rsidRPr="002C54AA" w:rsidRDefault="001470E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21DF"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 образовательного процесса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ДТ «Октябрьский»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струйный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4786" w:type="dxa"/>
          </w:tcPr>
          <w:p w:rsidR="001021DF" w:rsidRPr="002C54AA" w:rsidRDefault="004A3CF6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Ноутбук</w:t>
            </w:r>
          </w:p>
        </w:tc>
        <w:tc>
          <w:tcPr>
            <w:tcW w:w="4786" w:type="dxa"/>
          </w:tcPr>
          <w:p w:rsidR="001021DF" w:rsidRPr="002C54AA" w:rsidRDefault="00BD68F2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4786" w:type="dxa"/>
          </w:tcPr>
          <w:p w:rsidR="001021DF" w:rsidRPr="002C54AA" w:rsidRDefault="00BD68F2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CE568C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4786" w:type="dxa"/>
          </w:tcPr>
          <w:p w:rsidR="001021DF" w:rsidRPr="00CE568C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21DF" w:rsidRPr="00CE568C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Мультимедиа-проектор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21DF" w:rsidRPr="00CE568C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«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21DF" w:rsidRPr="002C54AA" w:rsidTr="00266BDF">
        <w:tc>
          <w:tcPr>
            <w:tcW w:w="4785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стол «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1021DF" w:rsidRPr="002C54AA" w:rsidRDefault="001021DF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21DF" w:rsidRPr="00B40814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в 201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являлись: </w:t>
      </w:r>
    </w:p>
    <w:p w:rsidR="001021DF" w:rsidRPr="00B40814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бюджет, доходы от спонсорских взносов, доходы от оказания платных услуг.</w:t>
      </w:r>
    </w:p>
    <w:p w:rsidR="001021DF" w:rsidRPr="00B40814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выполнение муниципального задания ДТ в 201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801CF0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</w:t>
      </w: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субсидия на иные цели –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021DF" w:rsidRPr="00B40814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составили </w:t>
      </w:r>
      <w:r w:rsidR="003663A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A74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74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B13566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A74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92064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892064" w:rsidRPr="00B40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064" w:rsidRPr="002C54AA" w:rsidRDefault="00892064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14">
        <w:rPr>
          <w:rFonts w:ascii="Times New Roman" w:hAnsi="Times New Roman" w:cs="Times New Roman"/>
          <w:sz w:val="28"/>
          <w:szCs w:val="28"/>
        </w:rPr>
        <w:t>Для повышения комфортности пребывания учащихся и сотрудников</w:t>
      </w:r>
      <w:r w:rsidRPr="002C54AA">
        <w:rPr>
          <w:rFonts w:ascii="Times New Roman" w:hAnsi="Times New Roman" w:cs="Times New Roman"/>
          <w:sz w:val="28"/>
          <w:szCs w:val="28"/>
        </w:rPr>
        <w:t xml:space="preserve"> в учреждении, а также для поддержания</w:t>
      </w:r>
      <w:r w:rsidR="006B78BE"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Pr="002C54AA">
        <w:rPr>
          <w:rFonts w:ascii="Times New Roman" w:hAnsi="Times New Roman" w:cs="Times New Roman"/>
          <w:sz w:val="28"/>
          <w:szCs w:val="28"/>
        </w:rPr>
        <w:t>материальной базы в надлежащем состоянии в 201</w:t>
      </w:r>
      <w:r w:rsidR="007570E3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г. были выполнены следующие работы: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в здании по ул. Стаханова, 39 </w:t>
      </w:r>
      <w:r w:rsidR="00643C17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892064" w:rsidRPr="002C54AA">
        <w:rPr>
          <w:rFonts w:ascii="Times New Roman" w:hAnsi="Times New Roman" w:cs="Times New Roman"/>
          <w:sz w:val="28"/>
          <w:szCs w:val="28"/>
        </w:rPr>
        <w:t>ремонт кабинетов №5, №7, а также ремонт малого холла,  в ходе которого был смонтирован подвесной потолок с энергосберегающими светильниками;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 обустройство раздевалки;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 ремонт входной группы и фасадной части цоколя;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 в здании по ул. Бачурина 16а смонтирована пожарная лестница,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 произведен косметический ремонт ряда кабинетов и помещений, во многих заменено остекление</w:t>
      </w:r>
      <w:r w:rsidRPr="002C54AA">
        <w:rPr>
          <w:rFonts w:ascii="Times New Roman" w:hAnsi="Times New Roman" w:cs="Times New Roman"/>
          <w:sz w:val="28"/>
          <w:szCs w:val="28"/>
        </w:rPr>
        <w:t>;</w:t>
      </w:r>
    </w:p>
    <w:p w:rsidR="00892064" w:rsidRPr="002C54AA" w:rsidRDefault="00B13566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</w:t>
      </w:r>
      <w:r w:rsidR="00892064" w:rsidRPr="002C54AA">
        <w:rPr>
          <w:rFonts w:ascii="Times New Roman" w:hAnsi="Times New Roman" w:cs="Times New Roman"/>
          <w:sz w:val="28"/>
          <w:szCs w:val="28"/>
        </w:rPr>
        <w:t xml:space="preserve"> на закрепленной территории проведена опиловка деревьев</w:t>
      </w:r>
      <w:r w:rsidRPr="002C54AA">
        <w:rPr>
          <w:rFonts w:ascii="Times New Roman" w:hAnsi="Times New Roman" w:cs="Times New Roman"/>
          <w:sz w:val="28"/>
          <w:szCs w:val="28"/>
        </w:rPr>
        <w:t>.</w:t>
      </w:r>
    </w:p>
    <w:p w:rsidR="00282F92" w:rsidRPr="002C54AA" w:rsidRDefault="00643C17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клумбы на территории в количестве 6 шт.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21DF" w:rsidRPr="002C54AA" w:rsidRDefault="001021DF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 материально-техническая база  достаточна для осуществления образовательной деятельности учреждения; соответствует санитарным нормам и требованиям пожарной безопасности;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41"/>
          <w:rFonts w:ascii="Times New Roman" w:hAnsi="Times New Roman" w:cs="Times New Roman"/>
          <w:color w:val="auto"/>
        </w:rPr>
      </w:pPr>
      <w:r w:rsidRPr="002C54AA">
        <w:rPr>
          <w:rStyle w:val="fontstyle41"/>
          <w:rFonts w:ascii="Times New Roman" w:hAnsi="Times New Roman" w:cs="Times New Roman"/>
          <w:color w:val="auto"/>
        </w:rPr>
        <w:t>Оценка системы управления ДТ «Октябрьский» г</w:t>
      </w:r>
      <w:proofErr w:type="gramStart"/>
      <w:r w:rsidR="00BD2AFD">
        <w:rPr>
          <w:rStyle w:val="fontstyle41"/>
          <w:rFonts w:ascii="Times New Roman" w:hAnsi="Times New Roman" w:cs="Times New Roman"/>
          <w:color w:val="auto"/>
        </w:rPr>
        <w:t xml:space="preserve"> </w:t>
      </w:r>
      <w:r w:rsidRPr="002C54AA">
        <w:rPr>
          <w:rStyle w:val="fontstyle41"/>
          <w:rFonts w:ascii="Times New Roman" w:hAnsi="Times New Roman" w:cs="Times New Roman"/>
          <w:color w:val="auto"/>
        </w:rPr>
        <w:t>.</w:t>
      </w:r>
      <w:proofErr w:type="gramEnd"/>
      <w:r w:rsidRPr="002C54AA">
        <w:rPr>
          <w:rStyle w:val="fontstyle41"/>
          <w:rFonts w:ascii="Times New Roman" w:hAnsi="Times New Roman" w:cs="Times New Roman"/>
          <w:color w:val="auto"/>
        </w:rPr>
        <w:t>Липецка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41"/>
          <w:rFonts w:ascii="Times New Roman" w:hAnsi="Times New Roman" w:cs="Times New Roman"/>
          <w:b w:val="0"/>
          <w:color w:val="auto"/>
        </w:rPr>
        <w:t xml:space="preserve">Управление ДТ «Октябрьский» </w:t>
      </w:r>
      <w:proofErr w:type="spellStart"/>
      <w:r w:rsidRPr="002C54AA">
        <w:rPr>
          <w:rStyle w:val="fontstyle41"/>
          <w:rFonts w:ascii="Times New Roman" w:hAnsi="Times New Roman" w:cs="Times New Roman"/>
          <w:b w:val="0"/>
          <w:color w:val="auto"/>
        </w:rPr>
        <w:t>г</w:t>
      </w:r>
      <w:proofErr w:type="gramStart"/>
      <w:r w:rsidRPr="002C54AA">
        <w:rPr>
          <w:rStyle w:val="fontstyle41"/>
          <w:rFonts w:ascii="Times New Roman" w:hAnsi="Times New Roman" w:cs="Times New Roman"/>
          <w:b w:val="0"/>
          <w:color w:val="auto"/>
        </w:rPr>
        <w:t>.Л</w:t>
      </w:r>
      <w:proofErr w:type="gramEnd"/>
      <w:r w:rsidRPr="002C54AA">
        <w:rPr>
          <w:rStyle w:val="fontstyle41"/>
          <w:rFonts w:ascii="Times New Roman" w:hAnsi="Times New Roman" w:cs="Times New Roman"/>
          <w:b w:val="0"/>
          <w:color w:val="auto"/>
        </w:rPr>
        <w:t>ипецка</w:t>
      </w:r>
      <w:proofErr w:type="spellEnd"/>
      <w:r w:rsidRPr="002C54AA">
        <w:rPr>
          <w:rStyle w:val="fontstyle41"/>
          <w:rFonts w:ascii="Times New Roman" w:hAnsi="Times New Roman" w:cs="Times New Roman"/>
          <w:b w:val="0"/>
          <w:color w:val="auto"/>
        </w:rPr>
        <w:t xml:space="preserve"> (далее – ДТ) </w:t>
      </w:r>
      <w:r w:rsidRPr="002C54AA">
        <w:rPr>
          <w:rStyle w:val="fontstyle01"/>
          <w:rFonts w:ascii="Times New Roman" w:hAnsi="Times New Roman" w:cs="Times New Roman"/>
          <w:color w:val="auto"/>
        </w:rPr>
        <w:t>осуществляется в соответствии с законодательством Российской Федерации и</w:t>
      </w:r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Pr="002C54AA">
        <w:rPr>
          <w:rStyle w:val="fontstyle01"/>
          <w:rFonts w:ascii="Times New Roman" w:hAnsi="Times New Roman" w:cs="Times New Roman"/>
          <w:color w:val="auto"/>
        </w:rPr>
        <w:t xml:space="preserve">Уставом учреждения на основе сочетания принципов единоначалия и коллегиальности. 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 xml:space="preserve">Единоличным исполнительным органом является директор, который осуществляет руководство деятельностью ДТ. 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Директор ДТ: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заключает гражданско-правовые и трудовые договоры, утверждает штатное расписание учреждения, должностные инструкции работников;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утверждает план финансово-хозяйственной деятельности ДТ, его годовую и бухгалтерскую отчётность;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обеспечивает открытие лицевых расчётных счетов;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 обеспечивает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отчёты;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выдаёт доверенности на право представительства от имени ДТ «Октябрьский», в </w:t>
      </w:r>
      <w:proofErr w:type="spellStart"/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т.ч</w:t>
      </w:r>
      <w:proofErr w:type="spellEnd"/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доверенности с правом передоверия;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издаёт приказы и распоряжения, иные акты, регламентирующие деятельность ДТ по вопросам, отнесённым к его компетенции, даёт поручения и указания, обязательные всеми работниками учреждения;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контролирует работу и обеспечивает эффективное взаимодействие структурных подразделений ДТ.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Директор ДТ «Октябрьский» также осуществляет следующие полномочия: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обеспечивает соблюдение законности в деятельности ДТ;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планирует и организует работу учреждения в целом и образовательный процесс в частности, осуществляет </w:t>
      </w:r>
      <w:proofErr w:type="gramStart"/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ходом и результатами образовательного процесса, отвечает за качество и эффективность работы ДТ;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 организует работу по исполнению решений Управляющего совета, других коллегиальных органов управления учреждением;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организует работу по подготовке учреждения к лицензированию, а также по проведению выборов в коллегиальные органы управления ДТ;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утверждает графики работы и педагогическую нагрузку работников;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организует обеспечение охраны жизни и здоровья учащихся и работников;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формирует контингент учащихся;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организует осуществление мер социальной поддержки учащихся;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обеспечивает учёт, сохранность и пополнение учебно-материальной базы;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организует делопроизводство;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-в соответствии с действующим законодательством РФ определяет порядок защиты персональных данных и обеспечивает его соблюдение.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течение 201</w:t>
      </w:r>
      <w:r w:rsidR="00A0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2C5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директор ДТ постоянно повышала уровень профессиональной компетенции по вопросам нормирования труда, охраны персональных данных, другим вопросам управленческой и педагогической деятельности. 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В ДТ «Октябрьский» сформированы и функционируют коллегиальные органы управления, к которым относятся: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Общее собрание работников,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Наблюдательный совет,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Педагогический совет,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Управляющий совет,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Совет учащихся.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- Совет родителей.</w:t>
      </w:r>
    </w:p>
    <w:p w:rsidR="001470E7" w:rsidRPr="002C54AA" w:rsidRDefault="001470E7" w:rsidP="002C54AA">
      <w:pPr>
        <w:pStyle w:val="a9"/>
        <w:spacing w:after="0"/>
        <w:ind w:firstLine="0"/>
        <w:rPr>
          <w:rStyle w:val="fontstyle01"/>
          <w:rFonts w:ascii="Times New Roman" w:hAnsi="Times New Roman" w:cs="Times New Roman"/>
          <w:color w:val="auto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t>В</w:t>
      </w:r>
      <w:r w:rsidR="006B78BE" w:rsidRPr="002C54AA">
        <w:rPr>
          <w:rStyle w:val="fontstyle01"/>
          <w:rFonts w:ascii="Times New Roman" w:hAnsi="Times New Roman" w:cs="Times New Roman"/>
          <w:color w:val="auto"/>
        </w:rPr>
        <w:t xml:space="preserve"> ДТ «Октябрьский» </w:t>
      </w:r>
      <w:r w:rsidRPr="002C54AA">
        <w:rPr>
          <w:rStyle w:val="fontstyle01"/>
          <w:rFonts w:ascii="Times New Roman" w:hAnsi="Times New Roman" w:cs="Times New Roman"/>
          <w:color w:val="auto"/>
        </w:rPr>
        <w:t>результативно действует представительный орган работников – первичная профсоюзная организация.</w:t>
      </w:r>
    </w:p>
    <w:p w:rsidR="001470E7" w:rsidRPr="002C54AA" w:rsidRDefault="001470E7" w:rsidP="002C54AA">
      <w:pPr>
        <w:pStyle w:val="a9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C54AA">
        <w:rPr>
          <w:rStyle w:val="fontstyle01"/>
          <w:rFonts w:ascii="Times New Roman" w:hAnsi="Times New Roman" w:cs="Times New Roman"/>
          <w:color w:val="auto"/>
        </w:rPr>
        <w:lastRenderedPageBreak/>
        <w:tab/>
        <w:t>Структура коллегиальных органов управления ДТ «Октябрьский» и особенности функционирования отражены в уставе учреждения и нашли отражение в локальных нормативных актах.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AA">
        <w:rPr>
          <w:rFonts w:ascii="Times New Roman" w:hAnsi="Times New Roman" w:cs="Times New Roman"/>
          <w:sz w:val="28"/>
          <w:szCs w:val="28"/>
        </w:rPr>
        <w:t>Участие коллегиальных органов управления в уставной деятельности в 201</w:t>
      </w:r>
      <w:r w:rsidR="009D19FE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году прослеживается по обсуждаемым вопросам и принятым на них решениям, затрагивающим как вопросы стратегического планирования деятельности учреждения, так и распределение финансирования, в том числе и средств, поступивших на расчётный счёт учреждения от оказания платных образовательных услуг и добровольных пожертвований. </w:t>
      </w:r>
      <w:proofErr w:type="gramEnd"/>
    </w:p>
    <w:p w:rsidR="001470E7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В анализируемый период также выдвигались кандидатуры работников учреждения для участия в городских и областных конкурсах, на присуждение городской премии имени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С.А.Шмакова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>, кандидатуры учащихся на именные городские премии для одарённых учащихся и участия в профильных сменах одарённых детей.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В 2018 году по всем программам воспитательной системы «Воспитание гражданина России»  проходили крупные массовые мероприятия с участием социальных партнеров, родителей, общественности города Липецка.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 xml:space="preserve">    Программа «Уголок России – отчий дом»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 xml:space="preserve">«Масленица» - праздник для жителей микрорайона по </w:t>
      </w:r>
      <w:proofErr w:type="spellStart"/>
      <w:r w:rsidRPr="008215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215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0E">
        <w:rPr>
          <w:rFonts w:ascii="Times New Roman" w:hAnsi="Times New Roman" w:cs="Times New Roman"/>
          <w:sz w:val="28"/>
          <w:szCs w:val="28"/>
        </w:rPr>
        <w:t>епутатской</w:t>
      </w:r>
      <w:proofErr w:type="spellEnd"/>
      <w:r w:rsidRPr="0082150E">
        <w:rPr>
          <w:rFonts w:ascii="Times New Roman" w:hAnsi="Times New Roman" w:cs="Times New Roman"/>
          <w:sz w:val="28"/>
          <w:szCs w:val="28"/>
        </w:rPr>
        <w:t xml:space="preserve"> (400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Праздничный концерт, посвященный Дню Победы (289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Площадка «Солдатский привал», в рамках городского праздника, посвященного Дню Победы (</w:t>
      </w:r>
      <w:r w:rsidR="00E2424F">
        <w:rPr>
          <w:rFonts w:ascii="Times New Roman" w:hAnsi="Times New Roman" w:cs="Times New Roman"/>
          <w:sz w:val="28"/>
          <w:szCs w:val="28"/>
        </w:rPr>
        <w:t>16</w:t>
      </w:r>
      <w:r w:rsidRPr="0082150E">
        <w:rPr>
          <w:rFonts w:ascii="Times New Roman" w:hAnsi="Times New Roman" w:cs="Times New Roman"/>
          <w:sz w:val="28"/>
          <w:szCs w:val="28"/>
        </w:rPr>
        <w:t>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Неделя Православной Культуры «Храмовое действо как синтез всех искусств» (500 участников)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Международный фестиваль исторической реконструкции  «Русборг-2018» (10</w:t>
      </w:r>
      <w:r w:rsidR="00E2424F">
        <w:rPr>
          <w:rFonts w:ascii="Times New Roman" w:hAnsi="Times New Roman" w:cs="Times New Roman"/>
          <w:sz w:val="28"/>
          <w:szCs w:val="28"/>
        </w:rPr>
        <w:t>00</w:t>
      </w:r>
      <w:r w:rsidRPr="0082150E">
        <w:rPr>
          <w:rFonts w:ascii="Times New Roman" w:hAnsi="Times New Roman" w:cs="Times New Roman"/>
          <w:sz w:val="28"/>
          <w:szCs w:val="28"/>
        </w:rPr>
        <w:t>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Фестиваль по традиционным народным играм «КУБАРЬ» (900 человек)</w:t>
      </w:r>
    </w:p>
    <w:p w:rsidR="002B4566" w:rsidRPr="0082150E" w:rsidRDefault="002B4566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региональный чемпионат по традиционным русским народным играм «Кубарь»</w:t>
      </w:r>
      <w:r>
        <w:rPr>
          <w:rFonts w:ascii="Times New Roman" w:hAnsi="Times New Roman"/>
          <w:sz w:val="28"/>
          <w:szCs w:val="28"/>
        </w:rPr>
        <w:t xml:space="preserve"> (150чел.)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Творческая встреча с поэтом, писателем Аркадием Польшиным (95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Праздник «День Матери» совместно с городской общественной организацией «Общество инвалидов» (120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Акция, посвященная погибшим военнослужащим на Северном Кавказе (130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Окружной этап военно-спортивной игры «Вперед, мальчишки» (300 человек)</w:t>
      </w:r>
    </w:p>
    <w:p w:rsid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День рождение Комсомола – праздничное мероприятие, посвященное 100-летию Комсомола (100 человек)</w:t>
      </w:r>
    </w:p>
    <w:p w:rsidR="00A313FE" w:rsidRDefault="00A313FE" w:rsidP="00821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Фотопроект «Территория Победы» студии фотожурналистики и рекламы «Оранжевый лис»</w:t>
      </w:r>
      <w:r w:rsidRPr="00A3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(200 чел)</w:t>
      </w:r>
    </w:p>
    <w:p w:rsidR="00A313FE" w:rsidRDefault="00A313FE" w:rsidP="0082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фестиваль исторической реконструкции «Ладейное поле» (200чел.)</w:t>
      </w:r>
    </w:p>
    <w:p w:rsidR="00A313FE" w:rsidRDefault="00A313FE" w:rsidP="0082150E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47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Фестиваль этнокультуры «Липецкое городище – 2018»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(50чел.)</w:t>
      </w:r>
    </w:p>
    <w:p w:rsidR="00A313FE" w:rsidRDefault="00A313FE" w:rsidP="0082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по русским народным играм в Нижнем парке (100)</w:t>
      </w:r>
    </w:p>
    <w:p w:rsidR="00A313FE" w:rsidRDefault="00A313FE" w:rsidP="0082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 xml:space="preserve"> Фестиваль родительских инициатив (проект «Наследники победы») (120)</w:t>
      </w:r>
    </w:p>
    <w:p w:rsidR="002B4566" w:rsidRDefault="002B4566" w:rsidP="0082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семейный патриотический  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«Зарница» в рамках акции «Мой выбор-будущее России»</w:t>
      </w:r>
      <w:r>
        <w:rPr>
          <w:rFonts w:ascii="Times New Roman" w:hAnsi="Times New Roman"/>
          <w:sz w:val="28"/>
          <w:szCs w:val="28"/>
        </w:rPr>
        <w:t xml:space="preserve"> (12чел.)</w:t>
      </w:r>
    </w:p>
    <w:p w:rsidR="002B4566" w:rsidRPr="0082150E" w:rsidRDefault="002B4566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смена на базе лагеря «Орлёнок» (60чел)</w:t>
      </w:r>
    </w:p>
    <w:p w:rsidR="0082150E" w:rsidRPr="0082150E" w:rsidRDefault="0082150E" w:rsidP="00E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Программа «Экология и мы»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Церемония награждения призеров и победителей городского фестиваля «Поколение IT», тема «Мы спасем эту планету» (150 детей)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 xml:space="preserve"> Проект «Зеленая школа» (140 детей)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Церемония награждения городского экологического конкурса «Дети против мусора» в рамках проекта «Зеленая школа» (160 детей)</w:t>
      </w:r>
    </w:p>
    <w:p w:rsidR="0082150E" w:rsidRPr="0082150E" w:rsidRDefault="0082150E" w:rsidP="00E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Программа «Дом без одиночества»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1.Церемония награждения призеров и победителей  регионального фестиваля для детей с ОВЗ и детей-инвалидов  «Солнце в каждом» (300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2. Встреча с детьми с ОВЗ в парке Победы совместно с ЛООО «Кинологическое общество» (75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3.Благотворительная Новогодняя елка для детей, попавших в трудную жизненную ситуацию г. Липецка (110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Программа «Дружат взрослые и дети»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Торжественная церемония закрытия Кубка г. Липецка по футболу, волейболу и шахматам(240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 xml:space="preserve"> Отчетный концерт ДТ «Октябрьский» (500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sz w:val="28"/>
          <w:szCs w:val="28"/>
        </w:rPr>
        <w:t>День открытых дверей  «Страна творчества, добра и волшебства» - праздничный концерт для жителей Октябрьского округа, учащихся, родителей (500 человек)</w:t>
      </w:r>
    </w:p>
    <w:p w:rsidR="0082150E" w:rsidRPr="0082150E" w:rsidRDefault="0082150E" w:rsidP="0082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E7" w:rsidRPr="0082150E" w:rsidRDefault="001470E7" w:rsidP="0082150E">
      <w:pPr>
        <w:rPr>
          <w:rFonts w:ascii="Times New Roman" w:hAnsi="Times New Roman" w:cs="Times New Roman"/>
          <w:sz w:val="28"/>
          <w:szCs w:val="28"/>
        </w:rPr>
      </w:pPr>
      <w:r w:rsidRPr="0082150E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82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система управления муниципальным автономным учреждением дополнительного образования Домом творчества «Октябрьский» города Липецка осуществляется в соответствии с законодательством Российской Федерации, Уставом Положением и Планом осуществления внутреннего контроля ДТ «Октябрьский»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и строится на принципах демократичности, открытости,  самоуправления коллектива и единоначалия;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планы работы коллегиальных органов управления на 201</w:t>
      </w:r>
      <w:r w:rsidR="00A00CD9">
        <w:rPr>
          <w:rFonts w:ascii="Times New Roman" w:hAnsi="Times New Roman" w:cs="Times New Roman"/>
          <w:sz w:val="28"/>
          <w:szCs w:val="28"/>
        </w:rPr>
        <w:t>8</w:t>
      </w:r>
      <w:r w:rsidRPr="002C54AA">
        <w:rPr>
          <w:rFonts w:ascii="Times New Roman" w:hAnsi="Times New Roman" w:cs="Times New Roman"/>
          <w:sz w:val="28"/>
          <w:szCs w:val="28"/>
        </w:rPr>
        <w:t xml:space="preserve"> год выполнены;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AA">
        <w:rPr>
          <w:rFonts w:ascii="Times New Roman" w:hAnsi="Times New Roman" w:cs="Times New Roman"/>
          <w:sz w:val="28"/>
          <w:szCs w:val="28"/>
        </w:rPr>
        <w:t>- используются разнообразные виды контроля (оперативный, плановый, административный, мониторинг) и его формы (фронтальный, тематический, обзорный, персональный);</w:t>
      </w:r>
      <w:proofErr w:type="gramEnd"/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контроль осуществляется директором, его заместителями, руководителями структурных подразделений;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система управления учреждением обеспечивает </w:t>
      </w:r>
      <w:proofErr w:type="gramStart"/>
      <w:r w:rsidRPr="002C5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4AA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 и деятельности всех структурных подразделений для работы в режиме стабильного функционирования;</w:t>
      </w:r>
    </w:p>
    <w:p w:rsidR="001470E7" w:rsidRPr="002C54AA" w:rsidRDefault="001470E7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необходимо продолжать формировать систему государственно-общественного управления учреждения в части закрепления в локальных </w:t>
      </w:r>
      <w:r w:rsidRPr="002C54AA">
        <w:rPr>
          <w:rFonts w:ascii="Times New Roman" w:hAnsi="Times New Roman" w:cs="Times New Roman"/>
          <w:sz w:val="28"/>
          <w:szCs w:val="28"/>
        </w:rPr>
        <w:lastRenderedPageBreak/>
        <w:t>нормативных актах полномочий по осуществлению общественной экспертизы качества предоставляемого дополнительного образования;</w:t>
      </w:r>
    </w:p>
    <w:p w:rsidR="00810523" w:rsidRDefault="001470E7" w:rsidP="0089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продолжается поиск возможностей привлечения ресурсной базы социальных партнёров для расширения образователь</w:t>
      </w:r>
      <w:r w:rsidR="006B78BE" w:rsidRPr="002C54AA">
        <w:rPr>
          <w:rFonts w:ascii="Times New Roman" w:hAnsi="Times New Roman" w:cs="Times New Roman"/>
          <w:sz w:val="28"/>
          <w:szCs w:val="28"/>
        </w:rPr>
        <w:t>ного процесса ДТ «Октябрьский».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В настоящее время в ДТ «Октябрьский»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73">
        <w:rPr>
          <w:rFonts w:ascii="Times New Roman" w:hAnsi="Times New Roman" w:cs="Times New Roman"/>
          <w:sz w:val="28"/>
          <w:szCs w:val="28"/>
        </w:rPr>
        <w:t>работает 107 сотрудников, из них 92 являются членами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73">
        <w:rPr>
          <w:rFonts w:ascii="Times New Roman" w:hAnsi="Times New Roman" w:cs="Times New Roman"/>
          <w:sz w:val="28"/>
          <w:szCs w:val="28"/>
        </w:rPr>
        <w:t>В текущем году, благодаря совместной работе председателя ППО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973">
        <w:rPr>
          <w:rFonts w:ascii="Times New Roman" w:hAnsi="Times New Roman" w:cs="Times New Roman"/>
          <w:sz w:val="28"/>
          <w:szCs w:val="28"/>
        </w:rPr>
        <w:t>Ладынской</w:t>
      </w:r>
      <w:proofErr w:type="spellEnd"/>
      <w:r w:rsidRPr="008D6973">
        <w:rPr>
          <w:rFonts w:ascii="Times New Roman" w:hAnsi="Times New Roman" w:cs="Times New Roman"/>
          <w:sz w:val="28"/>
          <w:szCs w:val="28"/>
        </w:rPr>
        <w:t xml:space="preserve"> Н. А. и директора ДТ «Октябрьский» Алисовой А. И.,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6973">
        <w:rPr>
          <w:rFonts w:ascii="Times New Roman" w:hAnsi="Times New Roman" w:cs="Times New Roman"/>
          <w:sz w:val="28"/>
          <w:szCs w:val="28"/>
        </w:rPr>
        <w:t>первичная профсоюзная организация увеличилась на 27 человек.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Руководство работой ППО осуществляется через профсоюзный комитет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73">
        <w:rPr>
          <w:rFonts w:ascii="Times New Roman" w:hAnsi="Times New Roman" w:cs="Times New Roman"/>
          <w:sz w:val="28"/>
          <w:szCs w:val="28"/>
        </w:rPr>
        <w:t>Ладынская</w:t>
      </w:r>
      <w:proofErr w:type="spellEnd"/>
      <w:r w:rsidRPr="008D6973">
        <w:rPr>
          <w:rFonts w:ascii="Times New Roman" w:hAnsi="Times New Roman" w:cs="Times New Roman"/>
          <w:sz w:val="28"/>
          <w:szCs w:val="28"/>
        </w:rPr>
        <w:t xml:space="preserve"> Н. А. – председатель профсоюзного комитета;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Попова С.М. – уполномоченный по охране труда;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Алисова А. И. – контрольно-ревизионная комиссия;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Савочкина Л. А. – контрольно-ревизионная комиссия;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73">
        <w:rPr>
          <w:rFonts w:ascii="Times New Roman" w:hAnsi="Times New Roman" w:cs="Times New Roman"/>
          <w:sz w:val="28"/>
          <w:szCs w:val="28"/>
        </w:rPr>
        <w:t>Пундикова</w:t>
      </w:r>
      <w:proofErr w:type="spellEnd"/>
      <w:r w:rsidRPr="008D6973">
        <w:rPr>
          <w:rFonts w:ascii="Times New Roman" w:hAnsi="Times New Roman" w:cs="Times New Roman"/>
          <w:sz w:val="28"/>
          <w:szCs w:val="28"/>
        </w:rPr>
        <w:t xml:space="preserve"> О.В. - контрольно-ревизионная комиссия;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73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8D6973">
        <w:rPr>
          <w:rFonts w:ascii="Times New Roman" w:hAnsi="Times New Roman" w:cs="Times New Roman"/>
          <w:sz w:val="28"/>
          <w:szCs w:val="28"/>
        </w:rPr>
        <w:t xml:space="preserve"> Г. А. – культурно-массовая и спортивно оздоровительная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работа;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Бодрых Е. А. – культурно-массовая и спортивно оздоровительная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работа;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73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8D6973">
        <w:rPr>
          <w:rFonts w:ascii="Times New Roman" w:hAnsi="Times New Roman" w:cs="Times New Roman"/>
          <w:sz w:val="28"/>
          <w:szCs w:val="28"/>
        </w:rPr>
        <w:t xml:space="preserve"> А. М. – секретарь.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Отсутствие информации рождает недоверие! Регулярно все сотрудники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информируются. Информация – это та база, на которой строится вся работа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нашей ППО. Регулярно мы выписываем газету «Мой профсоюз».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За истекший период проведено 2 общих собрания, 7 заседаний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профкома, председатель ППО и профком способствовали реализации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 xml:space="preserve">положений коллективного договора, сохранению социальной стабильности </w:t>
      </w:r>
      <w:proofErr w:type="gramStart"/>
      <w:r w:rsidRPr="008D69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73">
        <w:rPr>
          <w:rFonts w:ascii="Times New Roman" w:hAnsi="Times New Roman" w:cs="Times New Roman"/>
          <w:sz w:val="28"/>
          <w:szCs w:val="28"/>
        </w:rPr>
        <w:t>трудовом коллективе, укреплению трудовой дисциплины, строили свои</w:t>
      </w:r>
      <w:proofErr w:type="gramEnd"/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взаимоотношения с работодателем на принципах социального партнерства,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t>принимали непосредственное участие в решении различных вопросов: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6973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 членам профсоюза;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6973">
        <w:rPr>
          <w:rFonts w:ascii="Times New Roman" w:hAnsi="Times New Roman" w:cs="Times New Roman"/>
          <w:sz w:val="28"/>
          <w:szCs w:val="28"/>
        </w:rPr>
        <w:t xml:space="preserve"> премирование в связи с юбилеями;</w:t>
      </w:r>
    </w:p>
    <w:p w:rsidR="008D6973" w:rsidRPr="008D6973" w:rsidRDefault="008D6973" w:rsidP="008D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7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6973">
        <w:rPr>
          <w:rFonts w:ascii="Times New Roman" w:hAnsi="Times New Roman" w:cs="Times New Roman"/>
          <w:sz w:val="28"/>
          <w:szCs w:val="28"/>
        </w:rPr>
        <w:t xml:space="preserve"> распределение премий работникам ДТ «Октябрьский».</w:t>
      </w:r>
    </w:p>
    <w:p w:rsidR="008D6973" w:rsidRPr="002C54AA" w:rsidRDefault="008D6973" w:rsidP="0089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CF" w:rsidRPr="002C54AA" w:rsidRDefault="00BC45CF" w:rsidP="002C54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Выявленные в ходе </w:t>
      </w:r>
      <w:proofErr w:type="spellStart"/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самообследования</w:t>
      </w:r>
      <w:proofErr w:type="spellEnd"/>
      <w:r w:rsidRPr="002C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проблемы и планируемые мероприятия по их решению</w:t>
      </w:r>
    </w:p>
    <w:p w:rsidR="006B78BE" w:rsidRPr="002C54AA" w:rsidRDefault="006B78B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коллективу ДТ «Октябрьский» необходимо:</w:t>
      </w:r>
    </w:p>
    <w:p w:rsidR="006B78BE" w:rsidRPr="002C54AA" w:rsidRDefault="006B78B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механизм прогнозирования потребности социума  в дополнительных услугах и механизм </w:t>
      </w:r>
      <w:proofErr w:type="gramStart"/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платных 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BC45CF" w:rsidRPr="002C54AA" w:rsidRDefault="006B78B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</w:t>
      </w:r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рекламной деятельности по </w:t>
      </w:r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5CF" w:rsidRPr="002C54AA" w:rsidRDefault="00BC45C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lastRenderedPageBreak/>
        <w:t>- при нали</w:t>
      </w:r>
      <w:r w:rsidR="006B78BE" w:rsidRPr="002C54AA">
        <w:rPr>
          <w:rFonts w:ascii="Times New Roman" w:hAnsi="Times New Roman" w:cs="Times New Roman"/>
          <w:sz w:val="28"/>
          <w:szCs w:val="28"/>
        </w:rPr>
        <w:t>чии социального запроса организовать реализацию</w:t>
      </w:r>
      <w:r w:rsidRPr="002C54AA">
        <w:rPr>
          <w:rFonts w:ascii="Times New Roman" w:hAnsi="Times New Roman" w:cs="Times New Roman"/>
          <w:sz w:val="28"/>
          <w:szCs w:val="28"/>
        </w:rPr>
        <w:t xml:space="preserve"> краткосрочных программ для</w:t>
      </w:r>
      <w:r w:rsidR="00FF6F94">
        <w:rPr>
          <w:rFonts w:ascii="Times New Roman" w:hAnsi="Times New Roman" w:cs="Times New Roman"/>
          <w:sz w:val="28"/>
          <w:szCs w:val="28"/>
        </w:rPr>
        <w:t xml:space="preserve"> различной</w:t>
      </w:r>
      <w:r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="00FF6F94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2C54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5CF" w:rsidRPr="002C54AA" w:rsidRDefault="006B78BE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82150E">
        <w:rPr>
          <w:rFonts w:ascii="Times New Roman" w:hAnsi="Times New Roman" w:cs="Times New Roman"/>
          <w:sz w:val="28"/>
          <w:szCs w:val="28"/>
        </w:rPr>
        <w:t xml:space="preserve"> </w:t>
      </w:r>
      <w:r w:rsidR="0082150E" w:rsidRPr="002C54AA">
        <w:rPr>
          <w:rFonts w:ascii="Times New Roman" w:hAnsi="Times New Roman" w:cs="Times New Roman"/>
          <w:sz w:val="28"/>
          <w:szCs w:val="28"/>
        </w:rPr>
        <w:t>завершить разработку дополнительных</w:t>
      </w:r>
      <w:r w:rsidR="0082150E">
        <w:rPr>
          <w:rFonts w:ascii="Times New Roman" w:hAnsi="Times New Roman" w:cs="Times New Roman"/>
          <w:sz w:val="28"/>
          <w:szCs w:val="28"/>
        </w:rPr>
        <w:t xml:space="preserve"> </w:t>
      </w:r>
      <w:r w:rsidR="00E2424F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="0082150E">
        <w:rPr>
          <w:rFonts w:ascii="Times New Roman" w:hAnsi="Times New Roman" w:cs="Times New Roman"/>
          <w:sz w:val="28"/>
          <w:szCs w:val="28"/>
        </w:rPr>
        <w:t>програм</w:t>
      </w:r>
      <w:r w:rsidR="00E2424F">
        <w:rPr>
          <w:rFonts w:ascii="Times New Roman" w:hAnsi="Times New Roman" w:cs="Times New Roman"/>
          <w:sz w:val="28"/>
          <w:szCs w:val="28"/>
        </w:rPr>
        <w:t>м для работы в летнее время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завершить разработку дополнительных </w:t>
      </w:r>
      <w:proofErr w:type="spellStart"/>
      <w:r w:rsidR="00BC45CF" w:rsidRPr="002C54AA">
        <w:rPr>
          <w:rFonts w:ascii="Times New Roman" w:hAnsi="Times New Roman" w:cs="Times New Roman"/>
          <w:sz w:val="28"/>
          <w:szCs w:val="28"/>
        </w:rPr>
        <w:t>общеобразвивающих</w:t>
      </w:r>
      <w:proofErr w:type="spellEnd"/>
      <w:r w:rsidR="00BC45CF" w:rsidRPr="002C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4A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C54AA">
        <w:rPr>
          <w:rFonts w:ascii="Times New Roman" w:hAnsi="Times New Roman" w:cs="Times New Roman"/>
          <w:sz w:val="28"/>
          <w:szCs w:val="28"/>
        </w:rPr>
        <w:t xml:space="preserve"> программ разного уровня</w:t>
      </w:r>
      <w:r w:rsidR="0082150E">
        <w:rPr>
          <w:rFonts w:ascii="Times New Roman" w:hAnsi="Times New Roman" w:cs="Times New Roman"/>
          <w:sz w:val="28"/>
          <w:szCs w:val="28"/>
        </w:rPr>
        <w:t xml:space="preserve"> согласно требованиям ПФДО</w:t>
      </w:r>
      <w:r w:rsidRPr="002C54AA">
        <w:rPr>
          <w:rFonts w:ascii="Times New Roman" w:hAnsi="Times New Roman" w:cs="Times New Roman"/>
          <w:sz w:val="28"/>
          <w:szCs w:val="28"/>
        </w:rPr>
        <w:t>,</w:t>
      </w:r>
    </w:p>
    <w:p w:rsidR="00BC45CF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организовать переподготовку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не имеющих педагогического образования,</w:t>
      </w:r>
    </w:p>
    <w:p w:rsidR="00E2424F" w:rsidRPr="002C54AA" w:rsidRDefault="00E2424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4AA">
        <w:rPr>
          <w:rFonts w:ascii="Times New Roman" w:hAnsi="Times New Roman" w:cs="Times New Roman"/>
          <w:sz w:val="28"/>
          <w:szCs w:val="28"/>
        </w:rPr>
        <w:t>продолжить работу по</w:t>
      </w:r>
      <w:r>
        <w:rPr>
          <w:rFonts w:ascii="Times New Roman" w:hAnsi="Times New Roman" w:cs="Times New Roman"/>
          <w:sz w:val="28"/>
          <w:szCs w:val="28"/>
        </w:rPr>
        <w:t xml:space="preserve"> увеличению доли направлений технической и естественнонаучной направленности;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продолжить работу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по повышению уровня методической компетенции педагогов;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продолжи</w:t>
      </w:r>
      <w:r w:rsidR="00BC45CF" w:rsidRPr="002C54AA">
        <w:rPr>
          <w:rFonts w:ascii="Times New Roman" w:hAnsi="Times New Roman" w:cs="Times New Roman"/>
          <w:sz w:val="28"/>
          <w:szCs w:val="28"/>
        </w:rPr>
        <w:t>ть внедрение системы наставничества и деятельности по её оценке в</w:t>
      </w:r>
      <w:r w:rsidRPr="002C54AA">
        <w:rPr>
          <w:rFonts w:ascii="Times New Roman" w:hAnsi="Times New Roman" w:cs="Times New Roman"/>
          <w:sz w:val="28"/>
          <w:szCs w:val="28"/>
        </w:rPr>
        <w:t xml:space="preserve"> рамках НСОТ;</w:t>
      </w:r>
    </w:p>
    <w:p w:rsidR="009D1CAB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45CF" w:rsidRPr="002C54AA">
        <w:rPr>
          <w:rFonts w:ascii="Times New Roman" w:hAnsi="Times New Roman" w:cs="Times New Roman"/>
          <w:color w:val="000000"/>
          <w:sz w:val="28"/>
          <w:szCs w:val="28"/>
        </w:rPr>
        <w:t>разработать механизм внедрения общественной составляющей в систему оценки</w:t>
      </w: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образовательных услуг;</w:t>
      </w:r>
      <w:r w:rsidR="00BC45CF"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4AA">
        <w:rPr>
          <w:rFonts w:ascii="Times New Roman" w:hAnsi="Times New Roman" w:cs="Times New Roman"/>
          <w:sz w:val="28"/>
          <w:szCs w:val="28"/>
        </w:rPr>
        <w:t>продолжать формировать систему государственно-общественного управления учреждения в части закрепления в локальных нормативных актах полномочий по осуществлению общественной экспертизы качества предоставляемого дополнительного образования;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расширить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привлечение к работе внутренних методических объединений специалистов образования, культуры, туризма, музейных работников  с целью повышения профессиональных компетенций педагогических работников ДТ «Октябрьский»;</w:t>
      </w:r>
    </w:p>
    <w:p w:rsidR="00BC45CF" w:rsidRPr="002C54AA" w:rsidRDefault="009D1CAB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- активизировать использование таких форм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повышения педагогического мастерства как </w:t>
      </w:r>
      <w:proofErr w:type="spellStart"/>
      <w:r w:rsidR="00BC45CF" w:rsidRPr="002C54A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C45CF" w:rsidRPr="002C54AA">
        <w:rPr>
          <w:rFonts w:ascii="Times New Roman" w:hAnsi="Times New Roman" w:cs="Times New Roman"/>
          <w:sz w:val="28"/>
          <w:szCs w:val="28"/>
        </w:rPr>
        <w:t>, для чего следует приобрести веб-камеру для осуществления работы в форме диалога;</w:t>
      </w:r>
    </w:p>
    <w:p w:rsidR="009D1CAB" w:rsidRPr="002C54AA" w:rsidRDefault="00BC45CF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</w:t>
      </w:r>
      <w:r w:rsidR="009D1CAB" w:rsidRPr="002C54AA">
        <w:rPr>
          <w:rFonts w:ascii="Times New Roman" w:hAnsi="Times New Roman" w:cs="Times New Roman"/>
          <w:sz w:val="28"/>
          <w:szCs w:val="28"/>
        </w:rPr>
        <w:t xml:space="preserve">пропагандировать среди педагогов со стажем работы менее 5 лет </w:t>
      </w:r>
      <w:r w:rsidRPr="002C54AA">
        <w:rPr>
          <w:rFonts w:ascii="Times New Roman" w:hAnsi="Times New Roman" w:cs="Times New Roman"/>
          <w:sz w:val="28"/>
          <w:szCs w:val="28"/>
        </w:rPr>
        <w:t>создание печатной методической продукции и электронных сборников</w:t>
      </w:r>
      <w:r w:rsidR="009D1CAB" w:rsidRPr="002C54AA">
        <w:rPr>
          <w:rFonts w:ascii="Times New Roman" w:hAnsi="Times New Roman" w:cs="Times New Roman"/>
          <w:sz w:val="28"/>
          <w:szCs w:val="28"/>
        </w:rPr>
        <w:t>;</w:t>
      </w:r>
    </w:p>
    <w:p w:rsidR="009D1CAB" w:rsidRPr="002C54AA" w:rsidRDefault="009D1CAB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деятельность по привлечению</w:t>
      </w:r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BC45CF"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капитальног</w:t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крыш во всех зданиях;</w:t>
      </w:r>
    </w:p>
    <w:p w:rsidR="00BC45CF" w:rsidRPr="002C54AA" w:rsidRDefault="0082150E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ACE" w:rsidRPr="00890AD3" w:rsidRDefault="009D1CAB" w:rsidP="0089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</w:t>
      </w:r>
      <w:r w:rsidRPr="002C54AA">
        <w:rPr>
          <w:rFonts w:ascii="Times New Roman" w:hAnsi="Times New Roman" w:cs="Times New Roman"/>
          <w:sz w:val="28"/>
          <w:szCs w:val="28"/>
        </w:rPr>
        <w:t>поиск форм</w:t>
      </w:r>
      <w:r w:rsidR="00BC45CF" w:rsidRPr="002C54AA">
        <w:rPr>
          <w:rFonts w:ascii="Times New Roman" w:hAnsi="Times New Roman" w:cs="Times New Roman"/>
          <w:sz w:val="28"/>
          <w:szCs w:val="28"/>
        </w:rPr>
        <w:t xml:space="preserve"> привлечения ресурсной базы социальных партнёров для расширения возможностей образователь</w:t>
      </w:r>
      <w:r w:rsidR="00890AD3">
        <w:rPr>
          <w:rFonts w:ascii="Times New Roman" w:hAnsi="Times New Roman" w:cs="Times New Roman"/>
          <w:sz w:val="28"/>
          <w:szCs w:val="28"/>
        </w:rPr>
        <w:t>ного процесса ДТ «Октябрьский».</w:t>
      </w:r>
    </w:p>
    <w:p w:rsidR="00810523" w:rsidRPr="00890AD3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4AA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Результаты </w:t>
      </w:r>
      <w:proofErr w:type="gramStart"/>
      <w:r w:rsidRPr="002C54AA">
        <w:rPr>
          <w:rFonts w:ascii="Times New Roman" w:hAnsi="Times New Roman" w:cs="Times New Roman"/>
          <w:b/>
          <w:bCs/>
          <w:sz w:val="28"/>
          <w:szCs w:val="28"/>
        </w:rPr>
        <w:t>анализа показателей деятельности муниципального автономного учреждения дополнительного образования Дома</w:t>
      </w:r>
      <w:proofErr w:type="gramEnd"/>
      <w:r w:rsidRPr="002C54AA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</w:t>
      </w:r>
      <w:r w:rsidR="00890AD3">
        <w:rPr>
          <w:rFonts w:ascii="Times New Roman" w:hAnsi="Times New Roman" w:cs="Times New Roman"/>
          <w:b/>
          <w:bCs/>
          <w:sz w:val="28"/>
          <w:szCs w:val="28"/>
        </w:rPr>
        <w:t>а «Октябрьский»  города Липецка</w:t>
      </w: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AA">
        <w:rPr>
          <w:rFonts w:ascii="Times New Roman" w:hAnsi="Times New Roman" w:cs="Times New Roman"/>
          <w:sz w:val="28"/>
          <w:szCs w:val="28"/>
        </w:rPr>
        <w:t>Показатели деятельности муниципального автономного учреждения дополнительного образования Дома творчества «Октябрьский» города Липецка за 201</w:t>
      </w:r>
      <w:r w:rsidR="003B4ACE">
        <w:rPr>
          <w:rFonts w:ascii="Times New Roman" w:hAnsi="Times New Roman" w:cs="Times New Roman"/>
          <w:sz w:val="28"/>
          <w:szCs w:val="28"/>
        </w:rPr>
        <w:t>8</w:t>
      </w:r>
      <w:r w:rsidR="00890AD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950" w:type="dxa"/>
          </w:tcPr>
          <w:p w:rsidR="00810523" w:rsidRPr="00973EE3" w:rsidRDefault="003B4ACE" w:rsidP="0050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F38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086</w:t>
            </w:r>
            <w:r w:rsidR="00810523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– 7 лет)</w:t>
            </w:r>
          </w:p>
        </w:tc>
        <w:tc>
          <w:tcPr>
            <w:tcW w:w="1950" w:type="dxa"/>
          </w:tcPr>
          <w:p w:rsidR="00810523" w:rsidRPr="00973EE3" w:rsidRDefault="003B4ACE" w:rsidP="0050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05F38" w:rsidRPr="00973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– 11 лет)</w:t>
            </w:r>
          </w:p>
        </w:tc>
        <w:tc>
          <w:tcPr>
            <w:tcW w:w="1950" w:type="dxa"/>
          </w:tcPr>
          <w:p w:rsidR="00810523" w:rsidRPr="00973EE3" w:rsidRDefault="00810523" w:rsidP="0050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5F38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– 15 лет)</w:t>
            </w:r>
          </w:p>
        </w:tc>
        <w:tc>
          <w:tcPr>
            <w:tcW w:w="1950" w:type="dxa"/>
          </w:tcPr>
          <w:p w:rsidR="00810523" w:rsidRPr="00973EE3" w:rsidRDefault="00505F38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– 17 лет)</w:t>
            </w:r>
          </w:p>
        </w:tc>
        <w:tc>
          <w:tcPr>
            <w:tcW w:w="1950" w:type="dxa"/>
          </w:tcPr>
          <w:p w:rsidR="00810523" w:rsidRPr="00973EE3" w:rsidRDefault="00875BFE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23" w:rsidRPr="00973EE3" w:rsidRDefault="005742D2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численность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950" w:type="dxa"/>
          </w:tcPr>
          <w:p w:rsidR="00810523" w:rsidRPr="00973EE3" w:rsidRDefault="005742D2" w:rsidP="0050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F38" w:rsidRPr="00973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численность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</w:p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численность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0" w:type="dxa"/>
          </w:tcPr>
          <w:p w:rsidR="00810523" w:rsidRPr="00973EE3" w:rsidRDefault="004C1645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0523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</w:p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численность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0" w:type="dxa"/>
          </w:tcPr>
          <w:p w:rsidR="00810523" w:rsidRPr="00973EE3" w:rsidRDefault="005742D2" w:rsidP="0057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4B0081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950" w:type="dxa"/>
          </w:tcPr>
          <w:p w:rsidR="00810523" w:rsidRPr="00973EE3" w:rsidRDefault="002962C5" w:rsidP="0029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4B0081"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0523"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379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950" w:type="dxa"/>
          </w:tcPr>
          <w:p w:rsidR="00810523" w:rsidRPr="00973EE3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973E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7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численность учащихся, занимающихся учебно-исследовательской, проектной  деятельностью, в общей численности учащихся</w:t>
            </w:r>
          </w:p>
        </w:tc>
        <w:tc>
          <w:tcPr>
            <w:tcW w:w="1950" w:type="dxa"/>
          </w:tcPr>
          <w:p w:rsidR="00810523" w:rsidRPr="002C54AA" w:rsidRDefault="00810523" w:rsidP="007D1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D1A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5671AD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фестивали, конференции), в общей численности учащихся, в том числе:</w:t>
            </w:r>
          </w:p>
        </w:tc>
        <w:tc>
          <w:tcPr>
            <w:tcW w:w="1950" w:type="dxa"/>
          </w:tcPr>
          <w:p w:rsidR="00810523" w:rsidRPr="00854E90" w:rsidRDefault="00B40814" w:rsidP="00B4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</w:t>
            </w: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50" w:type="dxa"/>
          </w:tcPr>
          <w:p w:rsidR="00810523" w:rsidRPr="00854E90" w:rsidRDefault="00854E90" w:rsidP="0085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4872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236%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50" w:type="dxa"/>
          </w:tcPr>
          <w:p w:rsidR="00810523" w:rsidRPr="00854E90" w:rsidRDefault="00854E90" w:rsidP="0085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50" w:type="dxa"/>
          </w:tcPr>
          <w:p w:rsidR="00810523" w:rsidRPr="00854E90" w:rsidRDefault="00854E90" w:rsidP="0085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0,96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1.8.4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50" w:type="dxa"/>
          </w:tcPr>
          <w:p w:rsidR="00810523" w:rsidRPr="00854E90" w:rsidRDefault="00854E90" w:rsidP="0085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523" w:rsidRPr="00854E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379" w:type="dxa"/>
          </w:tcPr>
          <w:p w:rsidR="00810523" w:rsidRPr="00854E90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50" w:type="dxa"/>
          </w:tcPr>
          <w:p w:rsidR="00810523" w:rsidRPr="00854E90" w:rsidRDefault="00810523" w:rsidP="0085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54E9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854E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54E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0" w:type="dxa"/>
          </w:tcPr>
          <w:p w:rsidR="00810523" w:rsidRPr="002C54AA" w:rsidRDefault="005671AD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50" w:type="dxa"/>
          </w:tcPr>
          <w:p w:rsidR="00810523" w:rsidRPr="002C54AA" w:rsidRDefault="00810523" w:rsidP="0056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71A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5671A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50" w:type="dxa"/>
          </w:tcPr>
          <w:p w:rsidR="00810523" w:rsidRPr="002C54AA" w:rsidRDefault="005671AD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50" w:type="dxa"/>
          </w:tcPr>
          <w:p w:rsidR="00810523" w:rsidRPr="002C54AA" w:rsidRDefault="005671AD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71A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567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7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,5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50" w:type="dxa"/>
          </w:tcPr>
          <w:p w:rsidR="00810523" w:rsidRPr="002C54AA" w:rsidRDefault="005671AD" w:rsidP="0056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0" w:type="dxa"/>
          </w:tcPr>
          <w:p w:rsidR="00810523" w:rsidRPr="000E4845" w:rsidRDefault="00810523" w:rsidP="000E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4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0E48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950" w:type="dxa"/>
          </w:tcPr>
          <w:p w:rsidR="00810523" w:rsidRPr="000E4845" w:rsidRDefault="000E4845" w:rsidP="000E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810523"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10523"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854E90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0" w:type="dxa"/>
          </w:tcPr>
          <w:p w:rsidR="00810523" w:rsidRPr="000E4845" w:rsidRDefault="000E4845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0523"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50" w:type="dxa"/>
          </w:tcPr>
          <w:p w:rsidR="00810523" w:rsidRPr="000E4845" w:rsidRDefault="00810523" w:rsidP="000E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48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0E48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0E48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50" w:type="dxa"/>
          </w:tcPr>
          <w:p w:rsidR="00810523" w:rsidRPr="000E4845" w:rsidRDefault="000E4845" w:rsidP="000E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523"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950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379" w:type="dxa"/>
          </w:tcPr>
          <w:p w:rsidR="00810523" w:rsidRPr="000E4845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5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50" w:type="dxa"/>
          </w:tcPr>
          <w:p w:rsidR="00810523" w:rsidRPr="000E4845" w:rsidRDefault="000E4845" w:rsidP="000E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0523" w:rsidRPr="000E484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950" w:type="dxa"/>
          </w:tcPr>
          <w:p w:rsidR="00810523" w:rsidRPr="002C54AA" w:rsidRDefault="00810523" w:rsidP="0056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71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810523" w:rsidRPr="002C54AA" w:rsidRDefault="00810523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03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3788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810523" w:rsidRPr="002C54AA" w:rsidRDefault="00810523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D03788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50" w:type="dxa"/>
          </w:tcPr>
          <w:p w:rsidR="00810523" w:rsidRPr="002C54AA" w:rsidRDefault="00810523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7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D0378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50" w:type="dxa"/>
          </w:tcPr>
          <w:p w:rsidR="00810523" w:rsidRPr="002C54AA" w:rsidRDefault="00D03788" w:rsidP="00D0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810523" w:rsidRPr="002C54AA" w:rsidRDefault="00810523" w:rsidP="00E5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39C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810523" w:rsidRPr="002C54AA" w:rsidRDefault="00E5739C" w:rsidP="00E5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0" w:type="dxa"/>
          </w:tcPr>
          <w:p w:rsidR="00810523" w:rsidRPr="002C54AA" w:rsidRDefault="00E5739C" w:rsidP="00E5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общей численности сотрудников образовательной организации</w:t>
            </w:r>
          </w:p>
        </w:tc>
        <w:tc>
          <w:tcPr>
            <w:tcW w:w="1950" w:type="dxa"/>
          </w:tcPr>
          <w:p w:rsidR="00810523" w:rsidRPr="002C54AA" w:rsidRDefault="00E5739C" w:rsidP="00E5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810523"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523"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0,002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единица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работать на стационарных компьютерах или использование переносных компьютеров</w:t>
            </w:r>
          </w:p>
        </w:tc>
        <w:tc>
          <w:tcPr>
            <w:tcW w:w="1950" w:type="dxa"/>
          </w:tcPr>
          <w:p w:rsidR="00810523" w:rsidRPr="002C54AA" w:rsidRDefault="004F1314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10523" w:rsidRPr="002C54AA" w:rsidTr="007C50EF">
        <w:tc>
          <w:tcPr>
            <w:tcW w:w="1242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379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обеспечена возможность пользоваться широкополосным Интернетом (не менее  2 Мб/с), в общей численности учащихся</w:t>
            </w:r>
          </w:p>
        </w:tc>
        <w:tc>
          <w:tcPr>
            <w:tcW w:w="1950" w:type="dxa"/>
          </w:tcPr>
          <w:p w:rsidR="00810523" w:rsidRPr="002C54AA" w:rsidRDefault="00810523" w:rsidP="002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Pr="002C5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2C54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23" w:rsidRPr="002C54AA" w:rsidRDefault="00810523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F8" w:rsidRPr="002C54AA" w:rsidRDefault="00DF37F8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DD" w:rsidRPr="002C54AA" w:rsidRDefault="00375ADD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ADD" w:rsidRPr="002C54AA" w:rsidSect="00731F4F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5ADD" w:rsidRPr="002C54AA" w:rsidRDefault="00375ADD" w:rsidP="002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75ADD" w:rsidRPr="002C54AA" w:rsidRDefault="00375ADD" w:rsidP="000D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общеразвивающие программы ДТ «Октябрьский» г. Липецка,</w:t>
      </w:r>
    </w:p>
    <w:p w:rsidR="00375ADD" w:rsidRPr="002C54AA" w:rsidRDefault="00375ADD" w:rsidP="000D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</w:t>
      </w:r>
      <w:proofErr w:type="gramEnd"/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 января по 31 декабря 201</w:t>
      </w:r>
      <w:r w:rsidR="00333674"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2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Style w:val="3"/>
        <w:tblW w:w="15728" w:type="dxa"/>
        <w:tblLook w:val="04A0" w:firstRow="1" w:lastRow="0" w:firstColumn="1" w:lastColumn="0" w:noHBand="0" w:noVBand="1"/>
      </w:tblPr>
      <w:tblGrid>
        <w:gridCol w:w="2336"/>
        <w:gridCol w:w="617"/>
        <w:gridCol w:w="2688"/>
        <w:gridCol w:w="1944"/>
        <w:gridCol w:w="2872"/>
        <w:gridCol w:w="2688"/>
        <w:gridCol w:w="1213"/>
        <w:gridCol w:w="1696"/>
      </w:tblGrid>
      <w:tr w:rsidR="00375ADD" w:rsidRPr="002C54AA" w:rsidTr="002C54AA">
        <w:tc>
          <w:tcPr>
            <w:tcW w:w="233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254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</w:t>
            </w: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каком детском объединении реализуется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детей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  <w:r w:rsidRPr="002C54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</w:tr>
      <w:tr w:rsidR="00375ADD" w:rsidRPr="002C54AA" w:rsidTr="002C54AA">
        <w:tc>
          <w:tcPr>
            <w:tcW w:w="2336" w:type="dxa"/>
            <w:vMerge w:val="restart"/>
            <w:textDirection w:val="btLr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«Рукотворная кукла»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Куницына Л.А.</w:t>
            </w:r>
          </w:p>
        </w:tc>
        <w:tc>
          <w:tcPr>
            <w:tcW w:w="2546" w:type="dxa"/>
          </w:tcPr>
          <w:p w:rsidR="00B87E07" w:rsidRDefault="00B87E0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«Рукотворная кукла»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Елецкое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кружево»</w:t>
            </w:r>
          </w:p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546" w:type="dxa"/>
          </w:tcPr>
          <w:p w:rsidR="00B87E07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Елецкое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кружево»</w:t>
            </w:r>
          </w:p>
        </w:tc>
        <w:tc>
          <w:tcPr>
            <w:tcW w:w="1213" w:type="dxa"/>
          </w:tcPr>
          <w:p w:rsidR="00375ADD" w:rsidRPr="002C54AA" w:rsidRDefault="002C54AA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«Арт-мастер»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546" w:type="dxa"/>
          </w:tcPr>
          <w:p w:rsidR="00B87E07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«Арт-мастер»</w:t>
            </w:r>
          </w:p>
          <w:p w:rsidR="002C54AA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«Художественный портал»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Н.И.</w:t>
            </w:r>
          </w:p>
        </w:tc>
        <w:tc>
          <w:tcPr>
            <w:tcW w:w="2546" w:type="dxa"/>
          </w:tcPr>
          <w:p w:rsidR="00B87E07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«Художественный портал»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  <w:r w:rsid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мод «Орхидея»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И.Е.</w:t>
            </w:r>
          </w:p>
        </w:tc>
        <w:tc>
          <w:tcPr>
            <w:tcW w:w="2546" w:type="dxa"/>
          </w:tcPr>
          <w:p w:rsidR="00B87E07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мод «Орхидея»</w:t>
            </w:r>
            <w:r w:rsid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5ADD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г. 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«Лоскутная мозаика»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И.Е.</w:t>
            </w:r>
          </w:p>
        </w:tc>
        <w:tc>
          <w:tcPr>
            <w:tcW w:w="2546" w:type="dxa"/>
          </w:tcPr>
          <w:p w:rsidR="00B87E07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B87E07" w:rsidP="00B87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«Лоскутная фантазия»</w:t>
            </w:r>
          </w:p>
          <w:p w:rsidR="002C54AA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«Вязаное вдохновение»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Пашкульская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Й.С.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«Вязаное вдохновение»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«Вязание»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«Вязание»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«Образцовый театр «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Розенберг А.Р.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– любовь моя»</w:t>
            </w:r>
          </w:p>
        </w:tc>
        <w:tc>
          <w:tcPr>
            <w:tcW w:w="1213" w:type="dxa"/>
          </w:tcPr>
          <w:p w:rsidR="00375ADD" w:rsidRPr="002C54AA" w:rsidRDefault="002C54AA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«Вверх»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Е.С.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«Вверх»</w:t>
            </w:r>
          </w:p>
        </w:tc>
        <w:tc>
          <w:tcPr>
            <w:tcW w:w="1213" w:type="dxa"/>
          </w:tcPr>
          <w:p w:rsidR="00375ADD" w:rsidRPr="002C54AA" w:rsidRDefault="009216C2" w:rsidP="00921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6" w:type="dxa"/>
          </w:tcPr>
          <w:p w:rsidR="00375ADD" w:rsidRPr="002C54AA" w:rsidRDefault="009216C2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студия «Эмоции»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Пашкульская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Й.С. 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332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студия «Эмоции»</w:t>
            </w:r>
            <w:r w:rsidR="009216C2"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«Образцовый ансамбль «Весна»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Жолнерчик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«Образцовый ансамбль «Весна»</w:t>
            </w:r>
          </w:p>
        </w:tc>
        <w:tc>
          <w:tcPr>
            <w:tcW w:w="1213" w:type="dxa"/>
          </w:tcPr>
          <w:p w:rsidR="00375ADD" w:rsidRPr="002C54AA" w:rsidRDefault="00375ADD" w:rsidP="00921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92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6" w:type="dxa"/>
          </w:tcPr>
          <w:p w:rsidR="00375ADD" w:rsidRPr="002C54AA" w:rsidRDefault="009216C2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B5F18" w:rsidRPr="002C54AA" w:rsidTr="002C54AA">
        <w:tc>
          <w:tcPr>
            <w:tcW w:w="2336" w:type="dxa"/>
            <w:vMerge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B5F18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8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ансамбль «Адрес детства»</w:t>
            </w:r>
          </w:p>
        </w:tc>
        <w:tc>
          <w:tcPr>
            <w:tcW w:w="1944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Г.А.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5B5F18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1213" w:type="dxa"/>
          </w:tcPr>
          <w:p w:rsidR="005B5F18" w:rsidRPr="002C54AA" w:rsidRDefault="005B5F18" w:rsidP="00921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696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«Вокальная студия «Надежда»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В.С.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«Вокальная студия «Надежда»</w:t>
            </w:r>
          </w:p>
          <w:p w:rsidR="00E41417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6-16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«Вокальная студия «Альянс»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А.М.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«Вокальная студия «Альянс»</w:t>
            </w:r>
          </w:p>
        </w:tc>
        <w:tc>
          <w:tcPr>
            <w:tcW w:w="1213" w:type="dxa"/>
          </w:tcPr>
          <w:p w:rsidR="00375ADD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696" w:type="dxa"/>
          </w:tcPr>
          <w:p w:rsidR="00375ADD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5ADD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75ADD" w:rsidRPr="002C54AA" w:rsidTr="002C54AA">
        <w:tc>
          <w:tcPr>
            <w:tcW w:w="2336" w:type="dxa"/>
            <w:vMerge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375ADD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«Яркий Свет»</w:t>
            </w:r>
          </w:p>
        </w:tc>
        <w:tc>
          <w:tcPr>
            <w:tcW w:w="1944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375ADD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«Яркий Свет»</w:t>
            </w:r>
          </w:p>
        </w:tc>
        <w:tc>
          <w:tcPr>
            <w:tcW w:w="1213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6-16</w:t>
            </w:r>
          </w:p>
        </w:tc>
        <w:tc>
          <w:tcPr>
            <w:tcW w:w="1696" w:type="dxa"/>
          </w:tcPr>
          <w:p w:rsidR="00375ADD" w:rsidRPr="002C54AA" w:rsidRDefault="00375ADD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потока</w:t>
            </w:r>
          </w:p>
        </w:tc>
        <w:tc>
          <w:tcPr>
            <w:tcW w:w="1944" w:type="dxa"/>
          </w:tcPr>
          <w:p w:rsidR="00E41417" w:rsidRPr="002C54AA" w:rsidRDefault="00E41417" w:rsidP="00820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820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«Яркий Свет»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«Спектр Света»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«Спектр Света»</w:t>
            </w:r>
          </w:p>
        </w:tc>
        <w:tc>
          <w:tcPr>
            <w:tcW w:w="1213" w:type="dxa"/>
          </w:tcPr>
          <w:p w:rsidR="00E41417" w:rsidRPr="002C54AA" w:rsidRDefault="00E41417" w:rsidP="00E414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и старше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 танец «Энергия»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 танец «Энергия»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«Адрес детства»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«Палитра детства»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О.О.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«Палитра детства»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Боярская Е.Ю.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«Волшебные краски»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54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«Волшебные краски»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Океану искусства»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Савочкина Л.А.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«Радужный кот»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«Хохломская роспись»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810D4C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«Хохломская роспись»</w:t>
            </w:r>
            <w:r w:rsidR="00810D4C"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полгода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г. 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«Лаковая миниатюра»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И.С.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332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«Лаковая миниатюра»</w:t>
            </w:r>
            <w:r w:rsidR="00810D4C"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«Батик»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Носырева Л.Н.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«Батик»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«Волшебная глина» 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Н.И., 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«Волшебная глина» </w:t>
            </w:r>
          </w:p>
        </w:tc>
        <w:tc>
          <w:tcPr>
            <w:tcW w:w="1213" w:type="dxa"/>
          </w:tcPr>
          <w:p w:rsidR="00E41417" w:rsidRPr="002C54AA" w:rsidRDefault="00E41417" w:rsidP="00810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="0081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г. </w:t>
            </w:r>
          </w:p>
        </w:tc>
      </w:tr>
      <w:tr w:rsidR="00810D4C" w:rsidRPr="002C54AA" w:rsidTr="002C54AA">
        <w:tc>
          <w:tcPr>
            <w:tcW w:w="2336" w:type="dxa"/>
            <w:vMerge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810D4C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88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этрадного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вокала «Кристалл»</w:t>
            </w:r>
          </w:p>
        </w:tc>
        <w:tc>
          <w:tcPr>
            <w:tcW w:w="1944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810D4C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«Вокал»</w:t>
            </w:r>
          </w:p>
        </w:tc>
        <w:tc>
          <w:tcPr>
            <w:tcW w:w="1213" w:type="dxa"/>
          </w:tcPr>
          <w:p w:rsidR="00810D4C" w:rsidRPr="002C54AA" w:rsidRDefault="00810D4C" w:rsidP="00810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810D4C" w:rsidRPr="002C54AA" w:rsidTr="002C54AA">
        <w:tc>
          <w:tcPr>
            <w:tcW w:w="2336" w:type="dxa"/>
            <w:vMerge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810D4C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88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«Эксклюзив»</w:t>
            </w:r>
          </w:p>
        </w:tc>
        <w:tc>
          <w:tcPr>
            <w:tcW w:w="1944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810D4C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«Эксклюзив»</w:t>
            </w:r>
          </w:p>
        </w:tc>
        <w:tc>
          <w:tcPr>
            <w:tcW w:w="1213" w:type="dxa"/>
          </w:tcPr>
          <w:p w:rsidR="00810D4C" w:rsidRPr="002C54AA" w:rsidRDefault="00810D4C" w:rsidP="00810D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7-19</w:t>
            </w:r>
          </w:p>
        </w:tc>
        <w:tc>
          <w:tcPr>
            <w:tcW w:w="1696" w:type="dxa"/>
          </w:tcPr>
          <w:p w:rsidR="00810D4C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«Глиняная игрушка»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Савочкина Л.А.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«Глиняная игрушка»</w:t>
            </w:r>
          </w:p>
        </w:tc>
        <w:tc>
          <w:tcPr>
            <w:tcW w:w="1213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г. </w:t>
            </w:r>
          </w:p>
        </w:tc>
      </w:tr>
      <w:tr w:rsidR="00E41417" w:rsidRPr="002C54AA" w:rsidTr="002C54AA">
        <w:trPr>
          <w:trHeight w:val="741"/>
        </w:trPr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бусинка (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Митина О.Н.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бусинка»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г. 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«Академический хор»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Д.В.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«Академический хор»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«Гитара для души»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Катрук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«Гитара для души»</w:t>
            </w:r>
          </w:p>
        </w:tc>
        <w:tc>
          <w:tcPr>
            <w:tcW w:w="1213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696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«Инструментальный ансамбль»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С.М.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«Инструментальный ансамбль»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«Стиль-студия «Каприз»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«Стиль-студия «Каприз»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дефиле»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«Хореографический ансамбль «Адрес детства»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«Вокальный ансамбль»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Артюшенко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«Вокальная студия «Веснушки», «Эстрадный ансамбль «Каприз»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  <w:tc>
          <w:tcPr>
            <w:tcW w:w="1696" w:type="dxa"/>
          </w:tcPr>
          <w:p w:rsidR="00E41417" w:rsidRPr="002C54AA" w:rsidRDefault="00810D4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ложкари»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Н.В.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ложкари»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 3,5-7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Д.О.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3,5-7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 7-10 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Д.О.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танцевальный 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ансамбль «Дружба народов»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Великая Д.О.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танцевальный 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ансамбль «Дружба народов»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7-10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«Эстрадный танец»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Д.О.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«Эстрадный танец»</w:t>
            </w:r>
          </w:p>
          <w:p w:rsidR="00D447A8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«Ритмика. Играй-танцуй»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«Ритмика. Играй-танцуй»</w:t>
            </w:r>
          </w:p>
          <w:p w:rsidR="00810D4C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4,5-5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«Танцы народов мира «Караван»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В.В.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«Танцы народов мира «Караван»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«Вязание»-2017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Е.Н.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5B5F18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«Вязание»</w:t>
            </w:r>
          </w:p>
          <w:p w:rsidR="00E41417" w:rsidRPr="005B5F18" w:rsidRDefault="005B5F18" w:rsidP="00332F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88" w:type="dxa"/>
          </w:tcPr>
          <w:p w:rsidR="00E41417" w:rsidRPr="002C54AA" w:rsidRDefault="00E41417" w:rsidP="005B5F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искусства без границ»-201</w:t>
            </w:r>
            <w:r w:rsidR="005B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Савочкина Л.А.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«Радужный кот»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696" w:type="dxa"/>
          </w:tcPr>
          <w:p w:rsidR="00E41417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искусства без границ»-2017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Савочкина Л.А.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«Изостудия «Радужный кот»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5B5F18">
        <w:trPr>
          <w:trHeight w:val="70"/>
        </w:trPr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«Хохломская роспись»-2017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«Хохломская роспись»</w:t>
            </w:r>
          </w:p>
          <w:p w:rsidR="005B5F18" w:rsidRPr="005B5F18" w:rsidRDefault="00332F93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144A3E">
        <w:trPr>
          <w:cantSplit/>
          <w:trHeight w:val="1885"/>
        </w:trPr>
        <w:tc>
          <w:tcPr>
            <w:tcW w:w="2336" w:type="dxa"/>
            <w:vMerge w:val="restart"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английский»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И.В.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английский»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л. </w:t>
            </w:r>
          </w:p>
        </w:tc>
      </w:tr>
      <w:tr w:rsidR="00E41417" w:rsidRPr="002C54AA" w:rsidTr="005B5F18">
        <w:trPr>
          <w:cantSplit/>
          <w:trHeight w:val="111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шаг за шагом»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Павлищева А.В.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332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круглый год»</w:t>
            </w:r>
            <w:r w:rsidR="005B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rPr>
          <w:cantSplit/>
          <w:trHeight w:val="600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круглый год»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круглый год»</w:t>
            </w:r>
          </w:p>
        </w:tc>
        <w:tc>
          <w:tcPr>
            <w:tcW w:w="1213" w:type="dxa"/>
          </w:tcPr>
          <w:p w:rsidR="00E41417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696" w:type="dxa"/>
          </w:tcPr>
          <w:p w:rsidR="00E41417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41417" w:rsidRPr="002C54AA" w:rsidTr="002C54AA">
        <w:trPr>
          <w:cantSplit/>
          <w:trHeight w:val="600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к успеху» (английский язык)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Н.В.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к успеху» (английский язык)</w:t>
            </w:r>
          </w:p>
        </w:tc>
        <w:tc>
          <w:tcPr>
            <w:tcW w:w="1213" w:type="dxa"/>
          </w:tcPr>
          <w:p w:rsidR="00E41417" w:rsidRPr="002C54AA" w:rsidRDefault="005B5F18" w:rsidP="005B5F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6" w:type="dxa"/>
          </w:tcPr>
          <w:p w:rsidR="00E41417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8л</w:t>
            </w:r>
          </w:p>
        </w:tc>
      </w:tr>
      <w:tr w:rsidR="00E41417" w:rsidRPr="002C54AA" w:rsidTr="002C54AA">
        <w:trPr>
          <w:cantSplit/>
          <w:trHeight w:val="411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кулинар»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В.А.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кулинар»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rPr>
          <w:cantSplit/>
          <w:trHeight w:val="418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Совет»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А.А.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Совет»</w:t>
            </w:r>
          </w:p>
          <w:p w:rsidR="005B5F18" w:rsidRPr="005B5F18" w:rsidRDefault="00332F93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г. </w:t>
            </w:r>
          </w:p>
        </w:tc>
      </w:tr>
      <w:tr w:rsidR="005B5F18" w:rsidRPr="002C54AA" w:rsidTr="002C54AA">
        <w:trPr>
          <w:cantSplit/>
          <w:trHeight w:val="418"/>
        </w:trPr>
        <w:tc>
          <w:tcPr>
            <w:tcW w:w="2336" w:type="dxa"/>
            <w:vMerge/>
            <w:textDirection w:val="btLr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B5F18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88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 шаг за шагом»</w:t>
            </w:r>
          </w:p>
        </w:tc>
        <w:tc>
          <w:tcPr>
            <w:tcW w:w="1944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546" w:type="dxa"/>
          </w:tcPr>
          <w:p w:rsidR="00384E21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5B5F18" w:rsidRPr="002C54AA" w:rsidRDefault="00384E21" w:rsidP="00384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 шаг за шагом»</w:t>
            </w:r>
          </w:p>
        </w:tc>
        <w:tc>
          <w:tcPr>
            <w:tcW w:w="1213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696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</w:t>
            </w:r>
          </w:p>
        </w:tc>
      </w:tr>
      <w:tr w:rsidR="005B5F18" w:rsidRPr="002C54AA" w:rsidTr="002C54AA">
        <w:trPr>
          <w:cantSplit/>
          <w:trHeight w:val="418"/>
        </w:trPr>
        <w:tc>
          <w:tcPr>
            <w:tcW w:w="2336" w:type="dxa"/>
            <w:vMerge/>
            <w:textDirection w:val="btLr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5B5F18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88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44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46" w:type="dxa"/>
          </w:tcPr>
          <w:p w:rsidR="005B5F18" w:rsidRPr="002C54AA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2688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1213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696" w:type="dxa"/>
          </w:tcPr>
          <w:p w:rsidR="005B5F18" w:rsidRDefault="005B5F18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«Фотография» («Студия журналистики и рекламы «Оранжевый лис»)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В.И.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«Фотография» («Студия журналистики и рекламы «Оранжевый лис»)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«Журналистика» («Студия журналистики и рекламы «Оранжевый лис»)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Каймонова С.А.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«Журналистика» («Студия журналистики и рекламы «Оранжевый лис»)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движения»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Трушина Л.И.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движения»</w:t>
            </w:r>
          </w:p>
          <w:p w:rsidR="00D714DE" w:rsidRPr="002C54AA" w:rsidRDefault="00D714DE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полгода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«Грамотейка»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«Грамотейка»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ступеньки»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«Математические ступеньки»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английский»-1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Каймонова С.В.</w:t>
            </w:r>
          </w:p>
        </w:tc>
        <w:tc>
          <w:tcPr>
            <w:tcW w:w="254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модифицированная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английский»-1</w:t>
            </w:r>
          </w:p>
          <w:p w:rsidR="00D714DE" w:rsidRPr="002C54AA" w:rsidRDefault="00332F93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Л.В.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 грамматика»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Л.В.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 грамматика»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парикмахер и визажист»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С.М., 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Шахторина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парикмахер и визажист»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«Студия раннего 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детей «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Россинята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Голландских</w:t>
            </w:r>
            <w:proofErr w:type="gram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В.В., 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Д.В., Данилова И.В., Демидова И.В., 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Панкова М.Н.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«Студия раннего </w:t>
            </w: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детей «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Россинята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раннего развития детей «Талант-сити»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Е.В., 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Жолнерчик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Коновалова Н.Н., 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Данилова И.В.,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Артемьева О.В.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раннего развития детей «Талант-сити»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раннего развития детей «Изумрудный город»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Г.А., 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Бабкина Е.С., Каймонова С.В., 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Н.А.,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Горбунова Л.В.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раннего развития детей «Изумрудный город»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 w:val="restart"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Туристско-краеведческая</w:t>
            </w: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исторической реконструкции «Северный берег»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М.В.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исторической реконструкции «Северный берег»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c>
          <w:tcPr>
            <w:tcW w:w="2336" w:type="dxa"/>
            <w:vMerge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«Лик Родины моей»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А.А.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332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</w:t>
            </w:r>
            <w:r w:rsidR="0031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 w:val="restart"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Я»,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и Я»,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«Архитектурное моделирование»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Милонов Б.В.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«Архитектурное моделирование»</w:t>
            </w:r>
          </w:p>
        </w:tc>
        <w:tc>
          <w:tcPr>
            <w:tcW w:w="1213" w:type="dxa"/>
          </w:tcPr>
          <w:p w:rsidR="00E41417" w:rsidRPr="002C54AA" w:rsidRDefault="00316B49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316B49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«Архитектурное моделирование»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Милонов Б.В.</w:t>
            </w:r>
          </w:p>
        </w:tc>
        <w:tc>
          <w:tcPr>
            <w:tcW w:w="254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«Архитектурное моделирование»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«Бумажное моделирование»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Купреев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«Бумажное моделирование»</w:t>
            </w:r>
          </w:p>
        </w:tc>
        <w:tc>
          <w:tcPr>
            <w:tcW w:w="1213" w:type="dxa"/>
          </w:tcPr>
          <w:p w:rsidR="00E41417" w:rsidRPr="002C54AA" w:rsidRDefault="00D714DE" w:rsidP="00D71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D714DE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«Дизайн» («Студия журналистики и рекламы «Оранжевый лис»)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«Дизайн» («Студия журналистики и рекламы «Оранжевый лис»)</w:t>
            </w:r>
          </w:p>
          <w:p w:rsidR="006D737C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полгода</w:t>
            </w:r>
          </w:p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«Анимационное кино» («Студия журналистики и рекламы «Оранжевый лис»)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Фёдорова-</w:t>
            </w: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«Анимационное кино» («Студия журналистики и рекламы «Оранжевый лис»)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«Картинг»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В.А.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«Картинг»</w:t>
            </w:r>
          </w:p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полгода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 w:val="restart"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«Здоровым быть!»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Бодрых Е.А.,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«Здоровым быть!»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6D737C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6D737C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88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роллеров»</w:t>
            </w:r>
          </w:p>
        </w:tc>
        <w:tc>
          <w:tcPr>
            <w:tcW w:w="1944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Бодрых Е.А.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6D737C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роллеров»</w:t>
            </w:r>
          </w:p>
        </w:tc>
        <w:tc>
          <w:tcPr>
            <w:tcW w:w="1213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696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маленьких волшебников»  (платные образовательные услуги)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Бодрых Е.А.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маленьких волшебников»</w:t>
            </w:r>
          </w:p>
        </w:tc>
        <w:tc>
          <w:tcPr>
            <w:tcW w:w="1213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3,5-8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</w:tr>
      <w:tr w:rsidR="00E41417" w:rsidRPr="002C54AA" w:rsidTr="002C54AA">
        <w:trPr>
          <w:cantSplit/>
          <w:trHeight w:val="1134"/>
        </w:trPr>
        <w:tc>
          <w:tcPr>
            <w:tcW w:w="2336" w:type="dxa"/>
            <w:vMerge w:val="restart"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друзья природы»</w:t>
            </w: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Никульникова</w:t>
            </w:r>
            <w:proofErr w:type="spellEnd"/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друзья природы»</w:t>
            </w:r>
          </w:p>
        </w:tc>
        <w:tc>
          <w:tcPr>
            <w:tcW w:w="1213" w:type="dxa"/>
          </w:tcPr>
          <w:p w:rsidR="00E41417" w:rsidRPr="002C54AA" w:rsidRDefault="006D737C" w:rsidP="006D73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</w:tcPr>
          <w:p w:rsidR="00E41417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41417" w:rsidRPr="002C54AA" w:rsidTr="002C54AA">
        <w:trPr>
          <w:cantSplit/>
          <w:trHeight w:val="2041"/>
        </w:trPr>
        <w:tc>
          <w:tcPr>
            <w:tcW w:w="2336" w:type="dxa"/>
            <w:vMerge/>
            <w:textDirection w:val="btLr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E41417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1944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E41417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1213" w:type="dxa"/>
          </w:tcPr>
          <w:p w:rsidR="00E41417" w:rsidRPr="002C54AA" w:rsidRDefault="006D737C" w:rsidP="006D73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1417"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E41417" w:rsidRPr="002C54AA" w:rsidRDefault="00E41417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</w:tr>
      <w:tr w:rsidR="006D737C" w:rsidRPr="002C54AA" w:rsidTr="002C54AA">
        <w:trPr>
          <w:cantSplit/>
          <w:trHeight w:val="2041"/>
        </w:trPr>
        <w:tc>
          <w:tcPr>
            <w:tcW w:w="2336" w:type="dxa"/>
            <w:textDirection w:val="btLr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6D737C" w:rsidRPr="002C54AA" w:rsidRDefault="000D10B0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88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к знаниям»</w:t>
            </w:r>
          </w:p>
        </w:tc>
        <w:tc>
          <w:tcPr>
            <w:tcW w:w="1944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Л.В.</w:t>
            </w:r>
          </w:p>
        </w:tc>
        <w:tc>
          <w:tcPr>
            <w:tcW w:w="2546" w:type="dxa"/>
          </w:tcPr>
          <w:p w:rsidR="00000FF4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6D737C" w:rsidRPr="002C54AA" w:rsidRDefault="00000FF4" w:rsidP="0000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(Общеразвивающая)</w:t>
            </w:r>
          </w:p>
        </w:tc>
        <w:tc>
          <w:tcPr>
            <w:tcW w:w="2688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к знаниям»</w:t>
            </w:r>
          </w:p>
        </w:tc>
        <w:tc>
          <w:tcPr>
            <w:tcW w:w="1213" w:type="dxa"/>
          </w:tcPr>
          <w:p w:rsidR="006D737C" w:rsidRDefault="006D737C" w:rsidP="006D73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696" w:type="dxa"/>
          </w:tcPr>
          <w:p w:rsidR="006D737C" w:rsidRPr="002C54AA" w:rsidRDefault="006D737C" w:rsidP="002C5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</w:tbl>
    <w:p w:rsidR="00375ADD" w:rsidRPr="002C54AA" w:rsidRDefault="00375ADD" w:rsidP="002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ADD" w:rsidRPr="002C54AA" w:rsidSect="009216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E" w:rsidRDefault="00A313FE" w:rsidP="00466A41">
      <w:pPr>
        <w:spacing w:after="0" w:line="240" w:lineRule="auto"/>
      </w:pPr>
      <w:r>
        <w:separator/>
      </w:r>
    </w:p>
  </w:endnote>
  <w:endnote w:type="continuationSeparator" w:id="0">
    <w:p w:rsidR="00A313FE" w:rsidRDefault="00A313FE" w:rsidP="0046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02719"/>
      <w:docPartObj>
        <w:docPartGallery w:val="Page Numbers (Bottom of Page)"/>
        <w:docPartUnique/>
      </w:docPartObj>
    </w:sdtPr>
    <w:sdtContent>
      <w:p w:rsidR="00A313FE" w:rsidRDefault="00A313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73">
          <w:rPr>
            <w:noProof/>
          </w:rPr>
          <w:t>25</w:t>
        </w:r>
        <w:r>
          <w:fldChar w:fldCharType="end"/>
        </w:r>
      </w:p>
    </w:sdtContent>
  </w:sdt>
  <w:p w:rsidR="00A313FE" w:rsidRDefault="00A313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E" w:rsidRDefault="00A313FE" w:rsidP="00466A41">
      <w:pPr>
        <w:spacing w:after="0" w:line="240" w:lineRule="auto"/>
      </w:pPr>
      <w:r>
        <w:separator/>
      </w:r>
    </w:p>
  </w:footnote>
  <w:footnote w:type="continuationSeparator" w:id="0">
    <w:p w:rsidR="00A313FE" w:rsidRDefault="00A313FE" w:rsidP="0046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64"/>
    <w:multiLevelType w:val="hybridMultilevel"/>
    <w:tmpl w:val="1DE6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869"/>
    <w:multiLevelType w:val="hybridMultilevel"/>
    <w:tmpl w:val="FA3EA22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8FB2FB0"/>
    <w:multiLevelType w:val="hybridMultilevel"/>
    <w:tmpl w:val="5CDE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6778"/>
    <w:multiLevelType w:val="hybridMultilevel"/>
    <w:tmpl w:val="003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358B"/>
    <w:multiLevelType w:val="hybridMultilevel"/>
    <w:tmpl w:val="BD306DE6"/>
    <w:lvl w:ilvl="0" w:tplc="95462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B5CA8"/>
    <w:multiLevelType w:val="hybridMultilevel"/>
    <w:tmpl w:val="C33A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05EF"/>
    <w:multiLevelType w:val="hybridMultilevel"/>
    <w:tmpl w:val="0086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E0378"/>
    <w:multiLevelType w:val="hybridMultilevel"/>
    <w:tmpl w:val="DC2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B3CBA"/>
    <w:multiLevelType w:val="hybridMultilevel"/>
    <w:tmpl w:val="A55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7AC"/>
    <w:multiLevelType w:val="hybridMultilevel"/>
    <w:tmpl w:val="A1BE762C"/>
    <w:lvl w:ilvl="0" w:tplc="041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0">
    <w:nsid w:val="1B886F61"/>
    <w:multiLevelType w:val="hybridMultilevel"/>
    <w:tmpl w:val="5AA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4703"/>
    <w:multiLevelType w:val="hybridMultilevel"/>
    <w:tmpl w:val="E15C2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8E0A1C"/>
    <w:multiLevelType w:val="hybridMultilevel"/>
    <w:tmpl w:val="E2A45688"/>
    <w:lvl w:ilvl="0" w:tplc="01B625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7D6009"/>
    <w:multiLevelType w:val="hybridMultilevel"/>
    <w:tmpl w:val="F4DAD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FB1DBE"/>
    <w:multiLevelType w:val="hybridMultilevel"/>
    <w:tmpl w:val="8A2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009A"/>
    <w:multiLevelType w:val="hybridMultilevel"/>
    <w:tmpl w:val="975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A0B98"/>
    <w:multiLevelType w:val="hybridMultilevel"/>
    <w:tmpl w:val="DC2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83797D"/>
    <w:multiLevelType w:val="hybridMultilevel"/>
    <w:tmpl w:val="53B49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19716C"/>
    <w:multiLevelType w:val="hybridMultilevel"/>
    <w:tmpl w:val="0A9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91DC8"/>
    <w:multiLevelType w:val="hybridMultilevel"/>
    <w:tmpl w:val="6C50C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A5C39"/>
    <w:multiLevelType w:val="hybridMultilevel"/>
    <w:tmpl w:val="80969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7FAE"/>
    <w:multiLevelType w:val="hybridMultilevel"/>
    <w:tmpl w:val="0D109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62407"/>
    <w:multiLevelType w:val="hybridMultilevel"/>
    <w:tmpl w:val="AE0E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B86BFB"/>
    <w:multiLevelType w:val="hybridMultilevel"/>
    <w:tmpl w:val="92A408A8"/>
    <w:lvl w:ilvl="0" w:tplc="7CE84AF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93E36"/>
    <w:multiLevelType w:val="hybridMultilevel"/>
    <w:tmpl w:val="CB16B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ED4249"/>
    <w:multiLevelType w:val="hybridMultilevel"/>
    <w:tmpl w:val="DC2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F6FE7"/>
    <w:multiLevelType w:val="hybridMultilevel"/>
    <w:tmpl w:val="82E6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7C4322"/>
    <w:multiLevelType w:val="hybridMultilevel"/>
    <w:tmpl w:val="58AC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2621F"/>
    <w:multiLevelType w:val="hybridMultilevel"/>
    <w:tmpl w:val="DC2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A4CEF"/>
    <w:multiLevelType w:val="hybridMultilevel"/>
    <w:tmpl w:val="6BA63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FA296D"/>
    <w:multiLevelType w:val="hybridMultilevel"/>
    <w:tmpl w:val="08E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04957"/>
    <w:multiLevelType w:val="hybridMultilevel"/>
    <w:tmpl w:val="97901856"/>
    <w:lvl w:ilvl="0" w:tplc="06041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286058A"/>
    <w:multiLevelType w:val="hybridMultilevel"/>
    <w:tmpl w:val="781C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FE2113"/>
    <w:multiLevelType w:val="hybridMultilevel"/>
    <w:tmpl w:val="991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63803"/>
    <w:multiLevelType w:val="hybridMultilevel"/>
    <w:tmpl w:val="F66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B4AC9"/>
    <w:multiLevelType w:val="hybridMultilevel"/>
    <w:tmpl w:val="DC2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3E2F38"/>
    <w:multiLevelType w:val="hybridMultilevel"/>
    <w:tmpl w:val="6CF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DC21C1"/>
    <w:multiLevelType w:val="hybridMultilevel"/>
    <w:tmpl w:val="4198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1B4AF7"/>
    <w:multiLevelType w:val="hybridMultilevel"/>
    <w:tmpl w:val="6DA2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7625E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4"/>
  </w:num>
  <w:num w:numId="5">
    <w:abstractNumId w:val="34"/>
  </w:num>
  <w:num w:numId="6">
    <w:abstractNumId w:val="14"/>
  </w:num>
  <w:num w:numId="7">
    <w:abstractNumId w:val="30"/>
  </w:num>
  <w:num w:numId="8">
    <w:abstractNumId w:val="19"/>
  </w:num>
  <w:num w:numId="9">
    <w:abstractNumId w:val="13"/>
  </w:num>
  <w:num w:numId="10">
    <w:abstractNumId w:val="26"/>
  </w:num>
  <w:num w:numId="11">
    <w:abstractNumId w:val="22"/>
  </w:num>
  <w:num w:numId="12">
    <w:abstractNumId w:val="38"/>
  </w:num>
  <w:num w:numId="13">
    <w:abstractNumId w:val="32"/>
  </w:num>
  <w:num w:numId="14">
    <w:abstractNumId w:val="33"/>
  </w:num>
  <w:num w:numId="15">
    <w:abstractNumId w:val="2"/>
  </w:num>
  <w:num w:numId="16">
    <w:abstractNumId w:val="4"/>
  </w:num>
  <w:num w:numId="17">
    <w:abstractNumId w:val="29"/>
  </w:num>
  <w:num w:numId="18">
    <w:abstractNumId w:val="37"/>
  </w:num>
  <w:num w:numId="19">
    <w:abstractNumId w:val="6"/>
  </w:num>
  <w:num w:numId="20">
    <w:abstractNumId w:val="12"/>
  </w:num>
  <w:num w:numId="21">
    <w:abstractNumId w:val="1"/>
  </w:num>
  <w:num w:numId="22">
    <w:abstractNumId w:val="11"/>
  </w:num>
  <w:num w:numId="23">
    <w:abstractNumId w:val="21"/>
  </w:num>
  <w:num w:numId="24">
    <w:abstractNumId w:val="40"/>
  </w:num>
  <w:num w:numId="25">
    <w:abstractNumId w:val="17"/>
  </w:num>
  <w:num w:numId="26">
    <w:abstractNumId w:val="39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8"/>
  </w:num>
  <w:num w:numId="31">
    <w:abstractNumId w:val="7"/>
  </w:num>
  <w:num w:numId="32">
    <w:abstractNumId w:val="25"/>
  </w:num>
  <w:num w:numId="33">
    <w:abstractNumId w:val="18"/>
  </w:num>
  <w:num w:numId="34">
    <w:abstractNumId w:val="5"/>
  </w:num>
  <w:num w:numId="35">
    <w:abstractNumId w:val="10"/>
  </w:num>
  <w:num w:numId="36">
    <w:abstractNumId w:val="3"/>
  </w:num>
  <w:num w:numId="37">
    <w:abstractNumId w:val="15"/>
  </w:num>
  <w:num w:numId="38">
    <w:abstractNumId w:val="36"/>
  </w:num>
  <w:num w:numId="39">
    <w:abstractNumId w:val="27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5"/>
    <w:rsid w:val="00000FF4"/>
    <w:rsid w:val="00002764"/>
    <w:rsid w:val="00005794"/>
    <w:rsid w:val="000062B3"/>
    <w:rsid w:val="00006494"/>
    <w:rsid w:val="000133C6"/>
    <w:rsid w:val="0003132F"/>
    <w:rsid w:val="00032B7A"/>
    <w:rsid w:val="00033A14"/>
    <w:rsid w:val="00037AF4"/>
    <w:rsid w:val="000400BC"/>
    <w:rsid w:val="0005193F"/>
    <w:rsid w:val="00055A8C"/>
    <w:rsid w:val="00066ED8"/>
    <w:rsid w:val="00073236"/>
    <w:rsid w:val="0007706F"/>
    <w:rsid w:val="0009065A"/>
    <w:rsid w:val="00097765"/>
    <w:rsid w:val="000A03E6"/>
    <w:rsid w:val="000A3C05"/>
    <w:rsid w:val="000A5A10"/>
    <w:rsid w:val="000A6243"/>
    <w:rsid w:val="000A63A8"/>
    <w:rsid w:val="000B2901"/>
    <w:rsid w:val="000B50FA"/>
    <w:rsid w:val="000C79BD"/>
    <w:rsid w:val="000D10B0"/>
    <w:rsid w:val="000D5996"/>
    <w:rsid w:val="000E04EE"/>
    <w:rsid w:val="000E0E76"/>
    <w:rsid w:val="000E257A"/>
    <w:rsid w:val="000E3EA1"/>
    <w:rsid w:val="000E4845"/>
    <w:rsid w:val="000E4AD7"/>
    <w:rsid w:val="000F1E8D"/>
    <w:rsid w:val="001021DF"/>
    <w:rsid w:val="00104803"/>
    <w:rsid w:val="00104AA7"/>
    <w:rsid w:val="00121202"/>
    <w:rsid w:val="00125097"/>
    <w:rsid w:val="00127DCA"/>
    <w:rsid w:val="00130615"/>
    <w:rsid w:val="00134A48"/>
    <w:rsid w:val="001369EE"/>
    <w:rsid w:val="00144A3E"/>
    <w:rsid w:val="001470E7"/>
    <w:rsid w:val="00147204"/>
    <w:rsid w:val="00153EA3"/>
    <w:rsid w:val="001550D3"/>
    <w:rsid w:val="00163E00"/>
    <w:rsid w:val="0018228D"/>
    <w:rsid w:val="001851B0"/>
    <w:rsid w:val="00187D15"/>
    <w:rsid w:val="00193535"/>
    <w:rsid w:val="001935A7"/>
    <w:rsid w:val="00197552"/>
    <w:rsid w:val="001A24B9"/>
    <w:rsid w:val="001A6C4A"/>
    <w:rsid w:val="001B70A8"/>
    <w:rsid w:val="001C2A35"/>
    <w:rsid w:val="001C5CA1"/>
    <w:rsid w:val="001D3B5B"/>
    <w:rsid w:val="001D52C8"/>
    <w:rsid w:val="001D7257"/>
    <w:rsid w:val="001E0E99"/>
    <w:rsid w:val="001E48C6"/>
    <w:rsid w:val="001E7BCA"/>
    <w:rsid w:val="001F702A"/>
    <w:rsid w:val="00201899"/>
    <w:rsid w:val="00207777"/>
    <w:rsid w:val="00211310"/>
    <w:rsid w:val="002255D3"/>
    <w:rsid w:val="002373AB"/>
    <w:rsid w:val="00243EEC"/>
    <w:rsid w:val="00245F92"/>
    <w:rsid w:val="00251363"/>
    <w:rsid w:val="002615E2"/>
    <w:rsid w:val="002636D5"/>
    <w:rsid w:val="002656A5"/>
    <w:rsid w:val="00266568"/>
    <w:rsid w:val="00266BDF"/>
    <w:rsid w:val="002673AE"/>
    <w:rsid w:val="00275DA8"/>
    <w:rsid w:val="00276B0E"/>
    <w:rsid w:val="0028021C"/>
    <w:rsid w:val="00282F92"/>
    <w:rsid w:val="002845F2"/>
    <w:rsid w:val="002861A2"/>
    <w:rsid w:val="002949A9"/>
    <w:rsid w:val="002962C5"/>
    <w:rsid w:val="002A02C3"/>
    <w:rsid w:val="002A1B48"/>
    <w:rsid w:val="002A4EFC"/>
    <w:rsid w:val="002B4566"/>
    <w:rsid w:val="002B55E1"/>
    <w:rsid w:val="002C0934"/>
    <w:rsid w:val="002C54AA"/>
    <w:rsid w:val="002C79CD"/>
    <w:rsid w:val="002D38FB"/>
    <w:rsid w:val="002D3D06"/>
    <w:rsid w:val="002E36D9"/>
    <w:rsid w:val="002E37C9"/>
    <w:rsid w:val="002E541C"/>
    <w:rsid w:val="002F2D29"/>
    <w:rsid w:val="002F6A3F"/>
    <w:rsid w:val="00300CA7"/>
    <w:rsid w:val="00316B49"/>
    <w:rsid w:val="003224C0"/>
    <w:rsid w:val="0032298F"/>
    <w:rsid w:val="00325D37"/>
    <w:rsid w:val="00332F93"/>
    <w:rsid w:val="00333674"/>
    <w:rsid w:val="0033541F"/>
    <w:rsid w:val="00340E90"/>
    <w:rsid w:val="00341FD3"/>
    <w:rsid w:val="00342C53"/>
    <w:rsid w:val="00352629"/>
    <w:rsid w:val="003663A6"/>
    <w:rsid w:val="00370253"/>
    <w:rsid w:val="00375ADD"/>
    <w:rsid w:val="00375ECB"/>
    <w:rsid w:val="00384E21"/>
    <w:rsid w:val="0039018C"/>
    <w:rsid w:val="00395CDE"/>
    <w:rsid w:val="003A60E3"/>
    <w:rsid w:val="003A6780"/>
    <w:rsid w:val="003B4ACE"/>
    <w:rsid w:val="003B5B8C"/>
    <w:rsid w:val="003C4B4D"/>
    <w:rsid w:val="003D1AA7"/>
    <w:rsid w:val="003D1F24"/>
    <w:rsid w:val="003D71F0"/>
    <w:rsid w:val="003E0290"/>
    <w:rsid w:val="003E4FCB"/>
    <w:rsid w:val="003F36B2"/>
    <w:rsid w:val="003F4632"/>
    <w:rsid w:val="00410B22"/>
    <w:rsid w:val="004118B6"/>
    <w:rsid w:val="0042028A"/>
    <w:rsid w:val="004355F9"/>
    <w:rsid w:val="0044101D"/>
    <w:rsid w:val="004460DC"/>
    <w:rsid w:val="00462164"/>
    <w:rsid w:val="0046268F"/>
    <w:rsid w:val="00466A41"/>
    <w:rsid w:val="004760F7"/>
    <w:rsid w:val="00480F79"/>
    <w:rsid w:val="00481CDE"/>
    <w:rsid w:val="004A2D9E"/>
    <w:rsid w:val="004A3CF6"/>
    <w:rsid w:val="004B0081"/>
    <w:rsid w:val="004C1645"/>
    <w:rsid w:val="004C2161"/>
    <w:rsid w:val="004C728F"/>
    <w:rsid w:val="004D5CF7"/>
    <w:rsid w:val="004E094F"/>
    <w:rsid w:val="004E4E6A"/>
    <w:rsid w:val="004E61C8"/>
    <w:rsid w:val="004F1314"/>
    <w:rsid w:val="004F32D2"/>
    <w:rsid w:val="004F3816"/>
    <w:rsid w:val="00500765"/>
    <w:rsid w:val="00501CBE"/>
    <w:rsid w:val="00505F38"/>
    <w:rsid w:val="00510646"/>
    <w:rsid w:val="00514CF0"/>
    <w:rsid w:val="005167F8"/>
    <w:rsid w:val="00537ED5"/>
    <w:rsid w:val="00542047"/>
    <w:rsid w:val="00544984"/>
    <w:rsid w:val="005539B1"/>
    <w:rsid w:val="005615D7"/>
    <w:rsid w:val="00563CCE"/>
    <w:rsid w:val="00564EDA"/>
    <w:rsid w:val="00565964"/>
    <w:rsid w:val="005666D7"/>
    <w:rsid w:val="005671AD"/>
    <w:rsid w:val="005742D2"/>
    <w:rsid w:val="00575825"/>
    <w:rsid w:val="00591111"/>
    <w:rsid w:val="005A1024"/>
    <w:rsid w:val="005A10B6"/>
    <w:rsid w:val="005A2FF9"/>
    <w:rsid w:val="005A681D"/>
    <w:rsid w:val="005A70E0"/>
    <w:rsid w:val="005B314D"/>
    <w:rsid w:val="005B5F18"/>
    <w:rsid w:val="005C690F"/>
    <w:rsid w:val="005C7CE5"/>
    <w:rsid w:val="005E421A"/>
    <w:rsid w:val="005F1211"/>
    <w:rsid w:val="00602E91"/>
    <w:rsid w:val="006044D7"/>
    <w:rsid w:val="00605353"/>
    <w:rsid w:val="0060643B"/>
    <w:rsid w:val="006114D0"/>
    <w:rsid w:val="0061213B"/>
    <w:rsid w:val="00612BAF"/>
    <w:rsid w:val="006179E6"/>
    <w:rsid w:val="00622963"/>
    <w:rsid w:val="00626DDC"/>
    <w:rsid w:val="00627C8E"/>
    <w:rsid w:val="00627DF5"/>
    <w:rsid w:val="0063439C"/>
    <w:rsid w:val="00636625"/>
    <w:rsid w:val="00643C17"/>
    <w:rsid w:val="00651A16"/>
    <w:rsid w:val="006525FA"/>
    <w:rsid w:val="00652CF6"/>
    <w:rsid w:val="0066126A"/>
    <w:rsid w:val="00672D2A"/>
    <w:rsid w:val="006863D4"/>
    <w:rsid w:val="006933BD"/>
    <w:rsid w:val="006A584C"/>
    <w:rsid w:val="006B0451"/>
    <w:rsid w:val="006B3199"/>
    <w:rsid w:val="006B78BE"/>
    <w:rsid w:val="006C105F"/>
    <w:rsid w:val="006C72AA"/>
    <w:rsid w:val="006D1E17"/>
    <w:rsid w:val="006D737C"/>
    <w:rsid w:val="0071011A"/>
    <w:rsid w:val="007233ED"/>
    <w:rsid w:val="00723BD4"/>
    <w:rsid w:val="00723FE0"/>
    <w:rsid w:val="007246AA"/>
    <w:rsid w:val="00731F4F"/>
    <w:rsid w:val="007431FC"/>
    <w:rsid w:val="00743EC7"/>
    <w:rsid w:val="00747CA7"/>
    <w:rsid w:val="00751164"/>
    <w:rsid w:val="00756F20"/>
    <w:rsid w:val="007570E3"/>
    <w:rsid w:val="00763855"/>
    <w:rsid w:val="00767A49"/>
    <w:rsid w:val="007764A2"/>
    <w:rsid w:val="00777748"/>
    <w:rsid w:val="0078029D"/>
    <w:rsid w:val="007805F2"/>
    <w:rsid w:val="00786DBE"/>
    <w:rsid w:val="007A21DD"/>
    <w:rsid w:val="007A25F8"/>
    <w:rsid w:val="007A54A3"/>
    <w:rsid w:val="007A5B16"/>
    <w:rsid w:val="007A6246"/>
    <w:rsid w:val="007B2E38"/>
    <w:rsid w:val="007B3515"/>
    <w:rsid w:val="007C065E"/>
    <w:rsid w:val="007C50EF"/>
    <w:rsid w:val="007D1A3D"/>
    <w:rsid w:val="007E4863"/>
    <w:rsid w:val="007E60D0"/>
    <w:rsid w:val="007F5747"/>
    <w:rsid w:val="00800FD7"/>
    <w:rsid w:val="00801892"/>
    <w:rsid w:val="00801CF0"/>
    <w:rsid w:val="00810523"/>
    <w:rsid w:val="00810D4C"/>
    <w:rsid w:val="00820007"/>
    <w:rsid w:val="0082150E"/>
    <w:rsid w:val="0083225F"/>
    <w:rsid w:val="00837448"/>
    <w:rsid w:val="0083774E"/>
    <w:rsid w:val="00840614"/>
    <w:rsid w:val="00842D90"/>
    <w:rsid w:val="00850825"/>
    <w:rsid w:val="00854E90"/>
    <w:rsid w:val="00862C73"/>
    <w:rsid w:val="00870455"/>
    <w:rsid w:val="00875BFE"/>
    <w:rsid w:val="00876006"/>
    <w:rsid w:val="00885909"/>
    <w:rsid w:val="00885B56"/>
    <w:rsid w:val="00890AD3"/>
    <w:rsid w:val="00892064"/>
    <w:rsid w:val="008935E9"/>
    <w:rsid w:val="008940EA"/>
    <w:rsid w:val="008B0407"/>
    <w:rsid w:val="008C0B4E"/>
    <w:rsid w:val="008C2ED7"/>
    <w:rsid w:val="008C6EF7"/>
    <w:rsid w:val="008D1BD6"/>
    <w:rsid w:val="008D276C"/>
    <w:rsid w:val="008D28C2"/>
    <w:rsid w:val="008D62A5"/>
    <w:rsid w:val="008D6973"/>
    <w:rsid w:val="008E1202"/>
    <w:rsid w:val="008E2AA1"/>
    <w:rsid w:val="008E4542"/>
    <w:rsid w:val="008E6D8B"/>
    <w:rsid w:val="00901701"/>
    <w:rsid w:val="00901E2C"/>
    <w:rsid w:val="00906143"/>
    <w:rsid w:val="00906AD3"/>
    <w:rsid w:val="00907123"/>
    <w:rsid w:val="0091291B"/>
    <w:rsid w:val="00913B4E"/>
    <w:rsid w:val="009216C2"/>
    <w:rsid w:val="00935339"/>
    <w:rsid w:val="00937555"/>
    <w:rsid w:val="00944D5C"/>
    <w:rsid w:val="009502BF"/>
    <w:rsid w:val="00955E38"/>
    <w:rsid w:val="00957995"/>
    <w:rsid w:val="00962049"/>
    <w:rsid w:val="00962C24"/>
    <w:rsid w:val="009708B4"/>
    <w:rsid w:val="009721F6"/>
    <w:rsid w:val="00972AAE"/>
    <w:rsid w:val="00973EE3"/>
    <w:rsid w:val="009A0667"/>
    <w:rsid w:val="009A6D30"/>
    <w:rsid w:val="009B255E"/>
    <w:rsid w:val="009B2844"/>
    <w:rsid w:val="009B47C7"/>
    <w:rsid w:val="009C6F5B"/>
    <w:rsid w:val="009D06C9"/>
    <w:rsid w:val="009D19FE"/>
    <w:rsid w:val="009D1CAB"/>
    <w:rsid w:val="009E13AD"/>
    <w:rsid w:val="00A00CD9"/>
    <w:rsid w:val="00A10E88"/>
    <w:rsid w:val="00A2368A"/>
    <w:rsid w:val="00A27E63"/>
    <w:rsid w:val="00A313FE"/>
    <w:rsid w:val="00A353B3"/>
    <w:rsid w:val="00A3730E"/>
    <w:rsid w:val="00A45AC3"/>
    <w:rsid w:val="00A51CB7"/>
    <w:rsid w:val="00A52859"/>
    <w:rsid w:val="00A61BB0"/>
    <w:rsid w:val="00A832D4"/>
    <w:rsid w:val="00A871B2"/>
    <w:rsid w:val="00AD087F"/>
    <w:rsid w:val="00AD54B9"/>
    <w:rsid w:val="00AE2395"/>
    <w:rsid w:val="00B11D1B"/>
    <w:rsid w:val="00B12A75"/>
    <w:rsid w:val="00B13566"/>
    <w:rsid w:val="00B15935"/>
    <w:rsid w:val="00B165E6"/>
    <w:rsid w:val="00B16B3A"/>
    <w:rsid w:val="00B17A74"/>
    <w:rsid w:val="00B17BBE"/>
    <w:rsid w:val="00B22919"/>
    <w:rsid w:val="00B22946"/>
    <w:rsid w:val="00B23C90"/>
    <w:rsid w:val="00B40814"/>
    <w:rsid w:val="00B4583E"/>
    <w:rsid w:val="00B54F63"/>
    <w:rsid w:val="00B60782"/>
    <w:rsid w:val="00B743E7"/>
    <w:rsid w:val="00B74AC9"/>
    <w:rsid w:val="00B76611"/>
    <w:rsid w:val="00B83DB6"/>
    <w:rsid w:val="00B87E07"/>
    <w:rsid w:val="00B953C3"/>
    <w:rsid w:val="00BB347C"/>
    <w:rsid w:val="00BC45CF"/>
    <w:rsid w:val="00BC6F8B"/>
    <w:rsid w:val="00BD1221"/>
    <w:rsid w:val="00BD1B8B"/>
    <w:rsid w:val="00BD2AFD"/>
    <w:rsid w:val="00BD68F2"/>
    <w:rsid w:val="00BE052F"/>
    <w:rsid w:val="00BF336E"/>
    <w:rsid w:val="00BF70C3"/>
    <w:rsid w:val="00C02C72"/>
    <w:rsid w:val="00C075CF"/>
    <w:rsid w:val="00C17FE2"/>
    <w:rsid w:val="00C27088"/>
    <w:rsid w:val="00C27529"/>
    <w:rsid w:val="00C32FA5"/>
    <w:rsid w:val="00C357BF"/>
    <w:rsid w:val="00C41859"/>
    <w:rsid w:val="00C50A3F"/>
    <w:rsid w:val="00C540F4"/>
    <w:rsid w:val="00C549EB"/>
    <w:rsid w:val="00C54B04"/>
    <w:rsid w:val="00C56CCB"/>
    <w:rsid w:val="00C56E51"/>
    <w:rsid w:val="00C57CBD"/>
    <w:rsid w:val="00C84074"/>
    <w:rsid w:val="00C87489"/>
    <w:rsid w:val="00C93CCC"/>
    <w:rsid w:val="00C94F34"/>
    <w:rsid w:val="00C95D0C"/>
    <w:rsid w:val="00CA090F"/>
    <w:rsid w:val="00CA15B8"/>
    <w:rsid w:val="00CB782B"/>
    <w:rsid w:val="00CC3099"/>
    <w:rsid w:val="00CC48CC"/>
    <w:rsid w:val="00CC4A84"/>
    <w:rsid w:val="00CD1908"/>
    <w:rsid w:val="00CD28C4"/>
    <w:rsid w:val="00CD4B2E"/>
    <w:rsid w:val="00CE1C8B"/>
    <w:rsid w:val="00CE3C08"/>
    <w:rsid w:val="00CE568C"/>
    <w:rsid w:val="00CE6E5D"/>
    <w:rsid w:val="00D00ECE"/>
    <w:rsid w:val="00D03788"/>
    <w:rsid w:val="00D202B6"/>
    <w:rsid w:val="00D23891"/>
    <w:rsid w:val="00D447A8"/>
    <w:rsid w:val="00D50954"/>
    <w:rsid w:val="00D53DC6"/>
    <w:rsid w:val="00D549F3"/>
    <w:rsid w:val="00D55B74"/>
    <w:rsid w:val="00D60584"/>
    <w:rsid w:val="00D61DC9"/>
    <w:rsid w:val="00D61FD2"/>
    <w:rsid w:val="00D70C75"/>
    <w:rsid w:val="00D714DE"/>
    <w:rsid w:val="00D86746"/>
    <w:rsid w:val="00D9169D"/>
    <w:rsid w:val="00D95C44"/>
    <w:rsid w:val="00DA15EA"/>
    <w:rsid w:val="00DB43A2"/>
    <w:rsid w:val="00DC5E60"/>
    <w:rsid w:val="00DD0101"/>
    <w:rsid w:val="00DD120E"/>
    <w:rsid w:val="00DE1AEC"/>
    <w:rsid w:val="00DE284D"/>
    <w:rsid w:val="00DE29C9"/>
    <w:rsid w:val="00DF1D26"/>
    <w:rsid w:val="00DF2BCF"/>
    <w:rsid w:val="00DF37F8"/>
    <w:rsid w:val="00E12E0D"/>
    <w:rsid w:val="00E21427"/>
    <w:rsid w:val="00E2424F"/>
    <w:rsid w:val="00E24B84"/>
    <w:rsid w:val="00E24D38"/>
    <w:rsid w:val="00E25EA7"/>
    <w:rsid w:val="00E30C0D"/>
    <w:rsid w:val="00E412D3"/>
    <w:rsid w:val="00E41417"/>
    <w:rsid w:val="00E55E35"/>
    <w:rsid w:val="00E5739C"/>
    <w:rsid w:val="00E65B28"/>
    <w:rsid w:val="00E71D4F"/>
    <w:rsid w:val="00E765A4"/>
    <w:rsid w:val="00E811C0"/>
    <w:rsid w:val="00E8380C"/>
    <w:rsid w:val="00E867F7"/>
    <w:rsid w:val="00EA10D0"/>
    <w:rsid w:val="00EA4D8E"/>
    <w:rsid w:val="00EA4F7B"/>
    <w:rsid w:val="00EC3BAC"/>
    <w:rsid w:val="00ED1BA7"/>
    <w:rsid w:val="00ED3EA1"/>
    <w:rsid w:val="00EE0818"/>
    <w:rsid w:val="00EE5CDD"/>
    <w:rsid w:val="00EE786F"/>
    <w:rsid w:val="00EE7DCF"/>
    <w:rsid w:val="00F05B4B"/>
    <w:rsid w:val="00F31C1D"/>
    <w:rsid w:val="00F32CBE"/>
    <w:rsid w:val="00F4089E"/>
    <w:rsid w:val="00F431CA"/>
    <w:rsid w:val="00F46FB4"/>
    <w:rsid w:val="00F47A5E"/>
    <w:rsid w:val="00F518C3"/>
    <w:rsid w:val="00F540AA"/>
    <w:rsid w:val="00F70271"/>
    <w:rsid w:val="00F77530"/>
    <w:rsid w:val="00F8221C"/>
    <w:rsid w:val="00F83A8F"/>
    <w:rsid w:val="00F87CB1"/>
    <w:rsid w:val="00F90B11"/>
    <w:rsid w:val="00FA1A0B"/>
    <w:rsid w:val="00FB2822"/>
    <w:rsid w:val="00FB43A1"/>
    <w:rsid w:val="00FB72FA"/>
    <w:rsid w:val="00FB739B"/>
    <w:rsid w:val="00FC2855"/>
    <w:rsid w:val="00FD2FD5"/>
    <w:rsid w:val="00FD5626"/>
    <w:rsid w:val="00FD7DE4"/>
    <w:rsid w:val="00FF4136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A41"/>
  </w:style>
  <w:style w:type="paragraph" w:styleId="a7">
    <w:name w:val="footer"/>
    <w:basedOn w:val="a"/>
    <w:link w:val="a8"/>
    <w:uiPriority w:val="99"/>
    <w:unhideWhenUsed/>
    <w:rsid w:val="0046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A41"/>
  </w:style>
  <w:style w:type="character" w:customStyle="1" w:styleId="fontstyle01">
    <w:name w:val="fontstyle01"/>
    <w:basedOn w:val="a0"/>
    <w:rsid w:val="00466A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6A4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66A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66A41"/>
    <w:rPr>
      <w:rFonts w:ascii="Cambria-Bold" w:hAnsi="Cambria-Bold" w:hint="default"/>
      <w:b/>
      <w:bCs/>
      <w:i w:val="0"/>
      <w:iCs w:val="0"/>
      <w:color w:val="4F81BD"/>
      <w:sz w:val="28"/>
      <w:szCs w:val="28"/>
    </w:rPr>
  </w:style>
  <w:style w:type="paragraph" w:styleId="a9">
    <w:name w:val="Normal (Web)"/>
    <w:basedOn w:val="a"/>
    <w:rsid w:val="00B22946"/>
    <w:pPr>
      <w:spacing w:after="45" w:line="240" w:lineRule="auto"/>
      <w:ind w:firstLine="300"/>
      <w:jc w:val="both"/>
    </w:pPr>
    <w:rPr>
      <w:rFonts w:ascii="Verdana" w:eastAsia="Arial Unicode MS" w:hAnsi="Verdana" w:cs="Arial Unicode MS"/>
      <w:sz w:val="18"/>
      <w:szCs w:val="18"/>
      <w:lang w:eastAsia="ru-RU"/>
    </w:rPr>
  </w:style>
  <w:style w:type="character" w:styleId="aa">
    <w:name w:val="Emphasis"/>
    <w:qFormat/>
    <w:rsid w:val="00B2294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14D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56CC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1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1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24D38"/>
  </w:style>
  <w:style w:type="paragraph" w:styleId="ae">
    <w:name w:val="caption"/>
    <w:basedOn w:val="a"/>
    <w:next w:val="a"/>
    <w:uiPriority w:val="35"/>
    <w:unhideWhenUsed/>
    <w:qFormat/>
    <w:rsid w:val="00A27E63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75ADD"/>
  </w:style>
  <w:style w:type="table" w:customStyle="1" w:styleId="3">
    <w:name w:val="Сетка таблицы3"/>
    <w:basedOn w:val="a1"/>
    <w:next w:val="a3"/>
    <w:uiPriority w:val="59"/>
    <w:rsid w:val="0037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375ADD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375ADD"/>
    <w:rPr>
      <w:rFonts w:cs="Times New Roman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5A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5A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5ADD"/>
    <w:rPr>
      <w:vertAlign w:val="superscript"/>
    </w:rPr>
  </w:style>
  <w:style w:type="paragraph" w:styleId="af4">
    <w:name w:val="No Spacing"/>
    <w:link w:val="af5"/>
    <w:uiPriority w:val="1"/>
    <w:qFormat/>
    <w:rsid w:val="00375A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locked/>
    <w:rsid w:val="00842D9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42D90"/>
  </w:style>
  <w:style w:type="character" w:customStyle="1" w:styleId="dr-class">
    <w:name w:val="dr-class"/>
    <w:basedOn w:val="a0"/>
    <w:rsid w:val="00842D90"/>
  </w:style>
  <w:style w:type="paragraph" w:styleId="20">
    <w:name w:val="Body Text 2"/>
    <w:basedOn w:val="a"/>
    <w:link w:val="21"/>
    <w:uiPriority w:val="99"/>
    <w:semiHidden/>
    <w:unhideWhenUsed/>
    <w:rsid w:val="00266568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665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A41"/>
  </w:style>
  <w:style w:type="paragraph" w:styleId="a7">
    <w:name w:val="footer"/>
    <w:basedOn w:val="a"/>
    <w:link w:val="a8"/>
    <w:uiPriority w:val="99"/>
    <w:unhideWhenUsed/>
    <w:rsid w:val="0046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A41"/>
  </w:style>
  <w:style w:type="character" w:customStyle="1" w:styleId="fontstyle01">
    <w:name w:val="fontstyle01"/>
    <w:basedOn w:val="a0"/>
    <w:rsid w:val="00466A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6A4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66A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66A41"/>
    <w:rPr>
      <w:rFonts w:ascii="Cambria-Bold" w:hAnsi="Cambria-Bold" w:hint="default"/>
      <w:b/>
      <w:bCs/>
      <w:i w:val="0"/>
      <w:iCs w:val="0"/>
      <w:color w:val="4F81BD"/>
      <w:sz w:val="28"/>
      <w:szCs w:val="28"/>
    </w:rPr>
  </w:style>
  <w:style w:type="paragraph" w:styleId="a9">
    <w:name w:val="Normal (Web)"/>
    <w:basedOn w:val="a"/>
    <w:rsid w:val="00B22946"/>
    <w:pPr>
      <w:spacing w:after="45" w:line="240" w:lineRule="auto"/>
      <w:ind w:firstLine="300"/>
      <w:jc w:val="both"/>
    </w:pPr>
    <w:rPr>
      <w:rFonts w:ascii="Verdana" w:eastAsia="Arial Unicode MS" w:hAnsi="Verdana" w:cs="Arial Unicode MS"/>
      <w:sz w:val="18"/>
      <w:szCs w:val="18"/>
      <w:lang w:eastAsia="ru-RU"/>
    </w:rPr>
  </w:style>
  <w:style w:type="character" w:styleId="aa">
    <w:name w:val="Emphasis"/>
    <w:qFormat/>
    <w:rsid w:val="00B2294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14D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56CC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1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1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24D38"/>
  </w:style>
  <w:style w:type="paragraph" w:styleId="ae">
    <w:name w:val="caption"/>
    <w:basedOn w:val="a"/>
    <w:next w:val="a"/>
    <w:uiPriority w:val="35"/>
    <w:unhideWhenUsed/>
    <w:qFormat/>
    <w:rsid w:val="00A27E63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75ADD"/>
  </w:style>
  <w:style w:type="table" w:customStyle="1" w:styleId="3">
    <w:name w:val="Сетка таблицы3"/>
    <w:basedOn w:val="a1"/>
    <w:next w:val="a3"/>
    <w:uiPriority w:val="59"/>
    <w:rsid w:val="0037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375ADD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375ADD"/>
    <w:rPr>
      <w:rFonts w:cs="Times New Roman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5A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5A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5ADD"/>
    <w:rPr>
      <w:vertAlign w:val="superscript"/>
    </w:rPr>
  </w:style>
  <w:style w:type="paragraph" w:styleId="af4">
    <w:name w:val="No Spacing"/>
    <w:link w:val="af5"/>
    <w:uiPriority w:val="1"/>
    <w:qFormat/>
    <w:rsid w:val="00375A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locked/>
    <w:rsid w:val="00842D9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42D90"/>
  </w:style>
  <w:style w:type="character" w:customStyle="1" w:styleId="dr-class">
    <w:name w:val="dr-class"/>
    <w:basedOn w:val="a0"/>
    <w:rsid w:val="00842D90"/>
  </w:style>
  <w:style w:type="paragraph" w:styleId="20">
    <w:name w:val="Body Text 2"/>
    <w:basedOn w:val="a"/>
    <w:link w:val="21"/>
    <w:uiPriority w:val="99"/>
    <w:semiHidden/>
    <w:unhideWhenUsed/>
    <w:rsid w:val="00266568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665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 ДТ "Октябрьский"</a:t>
            </a:r>
          </a:p>
          <a:p>
            <a:pPr>
              <a:defRPr/>
            </a:pPr>
            <a:r>
              <a:rPr lang="ru-RU"/>
              <a:t>в 2018 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46256197142024E-2"/>
          <c:y val="0.2660814273215848"/>
          <c:w val="0.75218558617672793"/>
          <c:h val="0.63450724909386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3-7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356</c:v>
                </c:pt>
                <c:pt idx="1">
                  <c:v>1000</c:v>
                </c:pt>
                <c:pt idx="2">
                  <c:v>815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87840"/>
        <c:axId val="26789376"/>
      </c:barChart>
      <c:catAx>
        <c:axId val="2678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6789376"/>
        <c:crosses val="autoZero"/>
        <c:auto val="1"/>
        <c:lblAlgn val="ctr"/>
        <c:lblOffset val="100"/>
        <c:noMultiLvlLbl val="0"/>
      </c:catAx>
      <c:valAx>
        <c:axId val="267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8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детским объединениям </a:t>
            </a:r>
          </a:p>
          <a:p>
            <a:pPr>
              <a:defRPr/>
            </a:pPr>
            <a:r>
              <a:rPr lang="ru-RU"/>
              <a:t>в 2018 году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учащихся по объединениям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Учащиеся, занимающиеся в 2 и более объединениях</c:v>
                </c:pt>
                <c:pt idx="1">
                  <c:v>Учащиеся, занимающиеся в одном объединении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призовых мест, занятых обучающимися в разноуровневых конкурсах в 2018 году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мест, занятых обучающимися в разноуровневых конкурсах в 2017 году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138</c:v>
                </c:pt>
                <c:pt idx="1">
                  <c:v>63</c:v>
                </c:pt>
                <c:pt idx="2">
                  <c:v>10</c:v>
                </c:pt>
                <c:pt idx="3">
                  <c:v>300</c:v>
                </c:pt>
                <c:pt idx="4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63136"/>
        <c:axId val="64369024"/>
      </c:barChart>
      <c:catAx>
        <c:axId val="6436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64369024"/>
        <c:crosses val="autoZero"/>
        <c:auto val="1"/>
        <c:lblAlgn val="ctr"/>
        <c:lblOffset val="100"/>
        <c:noMultiLvlLbl val="0"/>
      </c:catAx>
      <c:valAx>
        <c:axId val="6436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36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работников ДТ "Октябрьский", награждённых отраслевыми грамотами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награждённых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Почётная грамота департамента образования администрации г.Липецка</c:v>
                </c:pt>
                <c:pt idx="1">
                  <c:v>Почётная грамота управления образования и науки Липецкой области</c:v>
                </c:pt>
                <c:pt idx="2">
                  <c:v>Почётная грамота Министерства образования и науки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0.85417</cdr:x>
      <cdr:y>0.60714</cdr:y>
    </cdr:from>
    <cdr:to>
      <cdr:x>0.86806</cdr:x>
      <cdr:y>0.625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686300" y="1943100"/>
          <a:ext cx="76200" cy="5714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0.86632</cdr:x>
      <cdr:y>0.58333</cdr:y>
    </cdr:from>
    <cdr:to>
      <cdr:x>1</cdr:x>
      <cdr:y>0.69044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752975" y="1866900"/>
          <a:ext cx="733425" cy="34278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 b="1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Возрастная</a:t>
          </a:r>
          <a:r>
            <a:rPr lang="ru-RU" sz="800" b="1" cap="none" spc="0" baseline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 категория</a:t>
          </a:r>
          <a:endParaRPr lang="ru-RU" sz="800" b="1" cap="none" spc="0">
            <a:ln w="10541" cmpd="sng">
              <a:solidFill>
                <a:schemeClr val="accent1">
                  <a:shade val="88000"/>
                  <a:satMod val="110000"/>
                </a:schemeClr>
              </a:solidFill>
              <a:prstDash val="solid"/>
            </a:ln>
            <a:gradFill>
              <a:gsLst>
                <a:gs pos="0">
                  <a:schemeClr val="accent1">
                    <a:tint val="40000"/>
                    <a:satMod val="250000"/>
                  </a:schemeClr>
                </a:gs>
                <a:gs pos="9000">
                  <a:schemeClr val="accent1">
                    <a:tint val="52000"/>
                    <a:satMod val="300000"/>
                  </a:schemeClr>
                </a:gs>
                <a:gs pos="50000">
                  <a:schemeClr val="accent1">
                    <a:shade val="20000"/>
                    <a:satMod val="300000"/>
                  </a:schemeClr>
                </a:gs>
                <a:gs pos="79000">
                  <a:schemeClr val="accent1">
                    <a:tint val="52000"/>
                    <a:satMod val="300000"/>
                  </a:schemeClr>
                </a:gs>
                <a:gs pos="100000">
                  <a:schemeClr val="accent1">
                    <a:tint val="40000"/>
                    <a:satMod val="250000"/>
                  </a:schemeClr>
                </a:gs>
              </a:gsLst>
              <a:lin ang="5400000"/>
            </a:gradFill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CDCE-2EF7-4CA3-BB9D-F427CCE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42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Борис</cp:lastModifiedBy>
  <cp:revision>332</cp:revision>
  <cp:lastPrinted>2019-04-18T12:16:00Z</cp:lastPrinted>
  <dcterms:created xsi:type="dcterms:W3CDTF">2019-04-05T15:24:00Z</dcterms:created>
  <dcterms:modified xsi:type="dcterms:W3CDTF">2019-04-23T06:01:00Z</dcterms:modified>
</cp:coreProperties>
</file>