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E7" w:rsidRDefault="00EF21E7" w:rsidP="00EF21E7">
      <w:pPr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229FB7" wp14:editId="1D562160">
            <wp:simplePos x="0" y="0"/>
            <wp:positionH relativeFrom="column">
              <wp:posOffset>164465</wp:posOffset>
            </wp:positionH>
            <wp:positionV relativeFrom="paragraph">
              <wp:posOffset>114300</wp:posOffset>
            </wp:positionV>
            <wp:extent cx="1076325" cy="1171575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</w:rPr>
        <w:t>Профессиональный союз работников народного образования и науки Российской Федерации</w:t>
      </w:r>
    </w:p>
    <w:p w:rsidR="00EF21E7" w:rsidRDefault="00EF21E7" w:rsidP="00EF21E7">
      <w:pPr>
        <w:jc w:val="center"/>
        <w:rPr>
          <w:b/>
          <w:sz w:val="24"/>
        </w:rPr>
      </w:pPr>
      <w:r>
        <w:rPr>
          <w:b/>
          <w:sz w:val="24"/>
        </w:rPr>
        <w:t>ЛИПЕЦКАЯ ОБЛАСТНАЯ ОРГАНИЗАЦИЯ</w:t>
      </w:r>
    </w:p>
    <w:p w:rsidR="00EF21E7" w:rsidRDefault="00EF21E7" w:rsidP="00EF21E7">
      <w:pPr>
        <w:jc w:val="center"/>
        <w:rPr>
          <w:b/>
        </w:rPr>
      </w:pPr>
    </w:p>
    <w:p w:rsidR="00EF21E7" w:rsidRDefault="00B87088" w:rsidP="00EF21E7">
      <w:pPr>
        <w:jc w:val="center"/>
        <w:rPr>
          <w:i/>
          <w:sz w:val="32"/>
        </w:rPr>
      </w:pPr>
      <w:r>
        <w:rPr>
          <w:b/>
          <w:sz w:val="40"/>
          <w:u w:val="single"/>
        </w:rPr>
        <w:t xml:space="preserve"> Информационный листок </w:t>
      </w:r>
    </w:p>
    <w:p w:rsidR="00EF21E7" w:rsidRDefault="00EF21E7" w:rsidP="00EF21E7">
      <w:pPr>
        <w:jc w:val="center"/>
        <w:rPr>
          <w:b/>
          <w:sz w:val="32"/>
        </w:rPr>
      </w:pPr>
    </w:p>
    <w:p w:rsidR="00EF21E7" w:rsidRDefault="00EF21E7" w:rsidP="00EF21E7">
      <w:pPr>
        <w:rPr>
          <w:rStyle w:val="fontstyle01"/>
          <w:b/>
        </w:rPr>
      </w:pPr>
    </w:p>
    <w:p w:rsidR="00F64D48" w:rsidRDefault="00F64D48" w:rsidP="00F64D48">
      <w:pPr>
        <w:jc w:val="center"/>
      </w:pPr>
      <w:r w:rsidRPr="00F64D48">
        <w:rPr>
          <w:b/>
          <w:sz w:val="32"/>
          <w:szCs w:val="32"/>
        </w:rPr>
        <w:t>Новое в законодательстве (</w:t>
      </w:r>
      <w:r w:rsidR="00BA0D52">
        <w:rPr>
          <w:b/>
          <w:sz w:val="32"/>
          <w:szCs w:val="32"/>
        </w:rPr>
        <w:t>декабрь</w:t>
      </w:r>
      <w:r w:rsidRPr="00F64D48">
        <w:rPr>
          <w:b/>
          <w:sz w:val="32"/>
          <w:szCs w:val="32"/>
        </w:rPr>
        <w:t xml:space="preserve"> 20</w:t>
      </w:r>
      <w:r w:rsidR="007B511B">
        <w:rPr>
          <w:b/>
          <w:sz w:val="32"/>
          <w:szCs w:val="32"/>
        </w:rPr>
        <w:t>2</w:t>
      </w:r>
      <w:r w:rsidR="00700ED5">
        <w:rPr>
          <w:b/>
          <w:sz w:val="32"/>
          <w:szCs w:val="32"/>
        </w:rPr>
        <w:t>1</w:t>
      </w:r>
      <w:r w:rsidR="00EF21E7">
        <w:rPr>
          <w:b/>
          <w:sz w:val="32"/>
          <w:szCs w:val="32"/>
        </w:rPr>
        <w:t xml:space="preserve"> – январь 2022</w:t>
      </w:r>
      <w:r w:rsidRPr="00F64D48">
        <w:rPr>
          <w:b/>
          <w:sz w:val="32"/>
          <w:szCs w:val="32"/>
        </w:rPr>
        <w:t>)</w:t>
      </w:r>
    </w:p>
    <w:p w:rsidR="00F64D48" w:rsidRDefault="00F64D48" w:rsidP="00175D1E">
      <w:pPr>
        <w:tabs>
          <w:tab w:val="left" w:pos="709"/>
        </w:tabs>
      </w:pPr>
    </w:p>
    <w:p w:rsidR="00F26038" w:rsidRDefault="00F26038" w:rsidP="00175D1E">
      <w:pPr>
        <w:tabs>
          <w:tab w:val="left" w:pos="709"/>
        </w:tabs>
      </w:pPr>
    </w:p>
    <w:p w:rsidR="003B7294" w:rsidRPr="00485212" w:rsidRDefault="00485212" w:rsidP="003B7294">
      <w:pPr>
        <w:tabs>
          <w:tab w:val="left" w:pos="709"/>
        </w:tabs>
        <w:rPr>
          <w:b/>
        </w:rPr>
      </w:pPr>
      <w:r>
        <w:tab/>
      </w:r>
      <w:r w:rsidR="003B7294" w:rsidRPr="00485212">
        <w:rPr>
          <w:b/>
        </w:rPr>
        <w:t xml:space="preserve">Федеральный закон от 6 декабря 2021 г. </w:t>
      </w:r>
      <w:r>
        <w:rPr>
          <w:b/>
        </w:rPr>
        <w:t>№</w:t>
      </w:r>
      <w:r w:rsidR="003B7294" w:rsidRPr="00485212">
        <w:rPr>
          <w:b/>
        </w:rPr>
        <w:t xml:space="preserve"> 406-ФЗ </w:t>
      </w:r>
      <w:r>
        <w:rPr>
          <w:b/>
        </w:rPr>
        <w:t>«</w:t>
      </w:r>
      <w:r w:rsidR="003B7294" w:rsidRPr="00485212">
        <w:rPr>
          <w:b/>
        </w:rPr>
        <w:t xml:space="preserve">О внесении изменения в статью 1 Федерального закона </w:t>
      </w:r>
      <w:r>
        <w:rPr>
          <w:b/>
        </w:rPr>
        <w:t>«</w:t>
      </w:r>
      <w:r w:rsidR="003B7294" w:rsidRPr="00485212">
        <w:rPr>
          <w:b/>
        </w:rPr>
        <w:t>О минимальном размере оплаты труда</w:t>
      </w:r>
      <w:r>
        <w:rPr>
          <w:b/>
        </w:rPr>
        <w:t>»</w:t>
      </w:r>
    </w:p>
    <w:p w:rsidR="003B7294" w:rsidRDefault="00485212" w:rsidP="003B7294">
      <w:pPr>
        <w:tabs>
          <w:tab w:val="left" w:pos="709"/>
        </w:tabs>
      </w:pPr>
      <w:r>
        <w:tab/>
      </w:r>
      <w:r w:rsidR="003B7294">
        <w:t>Подписан закон о повышении с 1 января 2022 г. МРОТ до 13 890 руб. в месяц.</w:t>
      </w:r>
    </w:p>
    <w:p w:rsidR="00E36524" w:rsidRDefault="00485212" w:rsidP="003B7294">
      <w:pPr>
        <w:tabs>
          <w:tab w:val="left" w:pos="709"/>
        </w:tabs>
      </w:pPr>
      <w:r>
        <w:tab/>
      </w:r>
      <w:r w:rsidR="003B7294">
        <w:t xml:space="preserve">В </w:t>
      </w:r>
      <w:r w:rsidR="00523886">
        <w:t>2021 году</w:t>
      </w:r>
      <w:r w:rsidR="003B7294">
        <w:t xml:space="preserve"> </w:t>
      </w:r>
      <w:r w:rsidR="00965FFF">
        <w:t>МРОТ</w:t>
      </w:r>
      <w:r w:rsidR="003B7294">
        <w:t xml:space="preserve"> </w:t>
      </w:r>
      <w:r w:rsidR="00523886">
        <w:t>составил</w:t>
      </w:r>
      <w:r w:rsidR="003B7294">
        <w:t xml:space="preserve"> 12 792 руб. Таким образом, повышение состави</w:t>
      </w:r>
      <w:r w:rsidR="00523886">
        <w:t>ло</w:t>
      </w:r>
      <w:r w:rsidR="003B7294">
        <w:t xml:space="preserve"> более 8,5%.</w:t>
      </w:r>
    </w:p>
    <w:p w:rsidR="001C3951" w:rsidRDefault="001C3951" w:rsidP="00EC1030">
      <w:pPr>
        <w:tabs>
          <w:tab w:val="left" w:pos="709"/>
        </w:tabs>
      </w:pPr>
    </w:p>
    <w:p w:rsidR="00495738" w:rsidRPr="00495738" w:rsidRDefault="00485212" w:rsidP="00495738">
      <w:pPr>
        <w:tabs>
          <w:tab w:val="left" w:pos="709"/>
        </w:tabs>
        <w:rPr>
          <w:b/>
        </w:rPr>
      </w:pPr>
      <w:r>
        <w:tab/>
      </w:r>
      <w:r w:rsidR="00495738" w:rsidRPr="00495738">
        <w:rPr>
          <w:b/>
        </w:rPr>
        <w:t xml:space="preserve">Федеральный закон от 30 декабря 2021 г. </w:t>
      </w:r>
      <w:r w:rsidR="00495738">
        <w:rPr>
          <w:b/>
        </w:rPr>
        <w:t>№</w:t>
      </w:r>
      <w:r w:rsidR="00495738" w:rsidRPr="00495738">
        <w:rPr>
          <w:b/>
        </w:rPr>
        <w:t xml:space="preserve"> 444-ФЗ </w:t>
      </w:r>
      <w:r w:rsidR="00495738">
        <w:rPr>
          <w:b/>
        </w:rPr>
        <w:t>«</w:t>
      </w:r>
      <w:r w:rsidR="00495738" w:rsidRPr="00495738">
        <w:rPr>
          <w:b/>
        </w:rPr>
        <w:t>О внесении изменений в отдельные законодательные акты Российской Федерации</w:t>
      </w:r>
      <w:r w:rsidR="00495738">
        <w:rPr>
          <w:b/>
        </w:rPr>
        <w:t>»</w:t>
      </w:r>
    </w:p>
    <w:p w:rsidR="00495738" w:rsidRDefault="00495738" w:rsidP="00495738">
      <w:pPr>
        <w:tabs>
          <w:tab w:val="left" w:pos="709"/>
        </w:tabs>
      </w:pPr>
      <w:r>
        <w:tab/>
        <w:t xml:space="preserve">Банкам запретили списывать </w:t>
      </w:r>
      <w:proofErr w:type="spellStart"/>
      <w:r>
        <w:t>соцвыплаты</w:t>
      </w:r>
      <w:proofErr w:type="spellEnd"/>
      <w:r>
        <w:t xml:space="preserve"> за долги по кредитам.</w:t>
      </w:r>
    </w:p>
    <w:p w:rsidR="00495738" w:rsidRDefault="00495738" w:rsidP="00495738">
      <w:pPr>
        <w:tabs>
          <w:tab w:val="left" w:pos="709"/>
        </w:tabs>
      </w:pPr>
      <w:r>
        <w:tab/>
        <w:t xml:space="preserve">В частности, в перечень доходов, на которые не может быть обращено взыскание в рамках исполнительного производства, включены все </w:t>
      </w:r>
      <w:proofErr w:type="spellStart"/>
      <w:r>
        <w:t>соцвыплаты</w:t>
      </w:r>
      <w:proofErr w:type="spellEnd"/>
      <w:r>
        <w:t xml:space="preserve">, осуществляемые на основании актов Президента и Правительства, </w:t>
      </w:r>
      <w:proofErr w:type="spellStart"/>
      <w:r>
        <w:t>соцвыплаты</w:t>
      </w:r>
      <w:proofErr w:type="spellEnd"/>
      <w:r>
        <w:t xml:space="preserve"> беременным женщинам, а также денежные выплаты малоимущим гражданам в рамках оказания государственной социальной помощи, в т. ч. на основании </w:t>
      </w:r>
      <w:proofErr w:type="spellStart"/>
      <w:r>
        <w:t>соцконтракта</w:t>
      </w:r>
      <w:proofErr w:type="spellEnd"/>
      <w:r>
        <w:t>.</w:t>
      </w:r>
    </w:p>
    <w:p w:rsidR="00495738" w:rsidRDefault="00523886" w:rsidP="00495738">
      <w:pPr>
        <w:tabs>
          <w:tab w:val="left" w:pos="709"/>
        </w:tabs>
      </w:pPr>
      <w:r>
        <w:tab/>
        <w:t>Закон вступил</w:t>
      </w:r>
      <w:r w:rsidR="00495738">
        <w:t xml:space="preserve"> в силу с 1 января 2022 г., за исключением отдельных положений, для которых установлены иные сроки введения </w:t>
      </w:r>
      <w:r>
        <w:t xml:space="preserve">его </w:t>
      </w:r>
      <w:r w:rsidR="00495738">
        <w:t>в действие.</w:t>
      </w:r>
    </w:p>
    <w:p w:rsidR="00495738" w:rsidRDefault="00495738" w:rsidP="00EC1030">
      <w:pPr>
        <w:tabs>
          <w:tab w:val="left" w:pos="709"/>
        </w:tabs>
      </w:pPr>
    </w:p>
    <w:p w:rsidR="00914266" w:rsidRPr="00914266" w:rsidRDefault="00914266" w:rsidP="00AD0030">
      <w:pPr>
        <w:tabs>
          <w:tab w:val="left" w:pos="0"/>
        </w:tabs>
        <w:ind w:firstLine="709"/>
      </w:pPr>
      <w:r w:rsidRPr="00914266">
        <w:rPr>
          <w:b/>
        </w:rPr>
        <w:t>«Единые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2022 год» (утверждены решением Российской трехсторонней комиссии по регулированию социально-трудовых отношений от 23 декабря 2021 г., протокол № 11)</w:t>
      </w:r>
    </w:p>
    <w:p w:rsidR="00914266" w:rsidRPr="00914266" w:rsidRDefault="00914266" w:rsidP="00914266">
      <w:pPr>
        <w:tabs>
          <w:tab w:val="left" w:pos="709"/>
        </w:tabs>
      </w:pPr>
      <w:r w:rsidRPr="00914266">
        <w:tab/>
        <w:t>Утверждены единые рекомендации по установлению на 2022 год систем оплаты труда работников государственных и муниципальных учреждений</w:t>
      </w:r>
      <w:r w:rsidR="00EF21E7">
        <w:t>.</w:t>
      </w:r>
      <w:r w:rsidRPr="00914266">
        <w:t xml:space="preserve"> </w:t>
      </w:r>
    </w:p>
    <w:p w:rsidR="00914266" w:rsidRPr="00914266" w:rsidRDefault="00914266" w:rsidP="00914266">
      <w:pPr>
        <w:tabs>
          <w:tab w:val="left" w:pos="709"/>
        </w:tabs>
      </w:pPr>
      <w:r w:rsidRPr="00914266">
        <w:tab/>
      </w:r>
      <w:r w:rsidR="00B9541F">
        <w:t xml:space="preserve">Рекомендации </w:t>
      </w:r>
      <w:r w:rsidRPr="00914266">
        <w:t>учитываются при подготовке соглашений и рекомендаций по организации оплаты труда работников государственных и муниципальных учреждений в 2022 году.</w:t>
      </w:r>
    </w:p>
    <w:p w:rsidR="00914266" w:rsidRPr="00914266" w:rsidRDefault="00914266" w:rsidP="00914266">
      <w:pPr>
        <w:tabs>
          <w:tab w:val="left" w:pos="709"/>
        </w:tabs>
      </w:pPr>
    </w:p>
    <w:p w:rsidR="00EF1EAF" w:rsidRPr="00242B97" w:rsidRDefault="00242B97" w:rsidP="00EF1EAF">
      <w:pPr>
        <w:tabs>
          <w:tab w:val="left" w:pos="709"/>
        </w:tabs>
        <w:rPr>
          <w:b/>
        </w:rPr>
      </w:pPr>
      <w:r>
        <w:tab/>
      </w:r>
      <w:r w:rsidRPr="00242B97">
        <w:rPr>
          <w:b/>
        </w:rPr>
        <w:t xml:space="preserve">Приказ Министерства труда и социальной защиты РФ </w:t>
      </w:r>
      <w:r w:rsidR="00EF1EAF" w:rsidRPr="00242B97">
        <w:rPr>
          <w:b/>
        </w:rPr>
        <w:t>от 22</w:t>
      </w:r>
      <w:r w:rsidRPr="00242B97">
        <w:rPr>
          <w:b/>
        </w:rPr>
        <w:t xml:space="preserve"> сентября </w:t>
      </w:r>
      <w:r w:rsidR="00EF1EAF" w:rsidRPr="00242B97">
        <w:rPr>
          <w:b/>
        </w:rPr>
        <w:t>2021</w:t>
      </w:r>
      <w:r w:rsidRPr="00242B97">
        <w:rPr>
          <w:b/>
        </w:rPr>
        <w:t xml:space="preserve"> г.</w:t>
      </w:r>
      <w:r w:rsidR="00EF1EAF" w:rsidRPr="00242B97">
        <w:rPr>
          <w:b/>
        </w:rPr>
        <w:t xml:space="preserve"> </w:t>
      </w:r>
      <w:r w:rsidRPr="00242B97">
        <w:rPr>
          <w:b/>
        </w:rPr>
        <w:t>№</w:t>
      </w:r>
      <w:r w:rsidR="00EF1EAF" w:rsidRPr="00242B97">
        <w:rPr>
          <w:b/>
        </w:rPr>
        <w:t xml:space="preserve"> 652н</w:t>
      </w:r>
      <w:r w:rsidRPr="00242B97">
        <w:rPr>
          <w:b/>
        </w:rPr>
        <w:t xml:space="preserve"> «</w:t>
      </w:r>
      <w:r w:rsidR="00EF1EAF" w:rsidRPr="00242B97">
        <w:rPr>
          <w:b/>
        </w:rPr>
        <w:t xml:space="preserve">Об утверждении профессионального стандарта </w:t>
      </w:r>
      <w:r w:rsidR="005F7D7C">
        <w:rPr>
          <w:b/>
        </w:rPr>
        <w:t>«</w:t>
      </w:r>
      <w:r w:rsidR="00EF1EAF" w:rsidRPr="00242B97">
        <w:rPr>
          <w:b/>
        </w:rPr>
        <w:t>Педагог дополнительного образования детей и взрослых</w:t>
      </w:r>
      <w:r w:rsidRPr="00242B97">
        <w:rPr>
          <w:b/>
        </w:rPr>
        <w:t>»</w:t>
      </w:r>
    </w:p>
    <w:p w:rsidR="00EF1EAF" w:rsidRDefault="00242B97" w:rsidP="00EF1EAF">
      <w:pPr>
        <w:tabs>
          <w:tab w:val="left" w:pos="709"/>
        </w:tabs>
      </w:pPr>
      <w:r>
        <w:lastRenderedPageBreak/>
        <w:tab/>
      </w:r>
      <w:r w:rsidR="00EF1EAF">
        <w:t xml:space="preserve">Обновлен профессиональный стандарт для педагогов дополнительного образования детей и взрослых </w:t>
      </w:r>
    </w:p>
    <w:p w:rsidR="00EF1EAF" w:rsidRDefault="00242B97" w:rsidP="00EF1EAF">
      <w:pPr>
        <w:tabs>
          <w:tab w:val="left" w:pos="709"/>
        </w:tabs>
      </w:pPr>
      <w:r>
        <w:tab/>
      </w:r>
      <w:r w:rsidR="00EF1EAF">
        <w:t>Стандартом устанавливаются требования к образованию и опыту работы,</w:t>
      </w:r>
      <w:r w:rsidR="00B87088">
        <w:t xml:space="preserve">  </w:t>
      </w:r>
      <w:r w:rsidR="00EF1EAF">
        <w:t xml:space="preserve"> необходимым специалисту для выполнения своих функций. </w:t>
      </w:r>
    </w:p>
    <w:p w:rsidR="00EF1EAF" w:rsidRDefault="00242B97" w:rsidP="00EF1EAF">
      <w:pPr>
        <w:tabs>
          <w:tab w:val="left" w:pos="709"/>
        </w:tabs>
      </w:pPr>
      <w:r>
        <w:tab/>
      </w:r>
      <w:r w:rsidR="00523886">
        <w:t>Настоящий Приказ вступил</w:t>
      </w:r>
      <w:r w:rsidR="00EF1EAF">
        <w:t xml:space="preserve"> в силу с 1 сентября 2022 года и действует до 1 сентября 2028 года. </w:t>
      </w:r>
    </w:p>
    <w:p w:rsidR="00EF1EAF" w:rsidRDefault="00242B97" w:rsidP="00EF1EAF">
      <w:pPr>
        <w:tabs>
          <w:tab w:val="left" w:pos="709"/>
        </w:tabs>
      </w:pPr>
      <w:r>
        <w:tab/>
      </w:r>
      <w:r w:rsidR="00EF1EAF">
        <w:t>Признан утратившим силу приказ Минтруда России от 5 мая 2018 года N 298н, изданный для регулирования аналогичных отношений.</w:t>
      </w:r>
    </w:p>
    <w:p w:rsidR="00EF1EAF" w:rsidRDefault="00EF1EAF" w:rsidP="00D32C4C">
      <w:pPr>
        <w:tabs>
          <w:tab w:val="left" w:pos="709"/>
        </w:tabs>
      </w:pPr>
    </w:p>
    <w:p w:rsidR="00B356EB" w:rsidRPr="00B356EB" w:rsidRDefault="00B356EB" w:rsidP="00B9541F">
      <w:pPr>
        <w:tabs>
          <w:tab w:val="left" w:pos="0"/>
        </w:tabs>
        <w:ind w:firstLine="709"/>
        <w:rPr>
          <w:b/>
        </w:rPr>
      </w:pPr>
      <w:r w:rsidRPr="00B356EB">
        <w:rPr>
          <w:b/>
        </w:rPr>
        <w:t>Приказ Министерства труда и социальной защиты РФ от 17 декабря 2021 г. № 894 «Об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труда»</w:t>
      </w:r>
    </w:p>
    <w:p w:rsidR="00B356EB" w:rsidRPr="00B356EB" w:rsidRDefault="00B356EB" w:rsidP="00B356EB">
      <w:pPr>
        <w:tabs>
          <w:tab w:val="left" w:pos="709"/>
        </w:tabs>
      </w:pPr>
      <w:r w:rsidRPr="00B356EB">
        <w:tab/>
        <w:t>Работодателям даны рекомендации по размещению информационных материалов в целях информирования р</w:t>
      </w:r>
      <w:r w:rsidR="00EF21E7">
        <w:t>аботников об их трудовых правах.</w:t>
      </w:r>
    </w:p>
    <w:p w:rsidR="00B356EB" w:rsidRPr="00B356EB" w:rsidRDefault="00B356EB" w:rsidP="00B356EB">
      <w:pPr>
        <w:tabs>
          <w:tab w:val="left" w:pos="709"/>
        </w:tabs>
      </w:pPr>
      <w:r w:rsidRPr="00B356EB">
        <w:tab/>
        <w:t xml:space="preserve">Работодатели могут размещать указанные информационные материалы следующими способами: </w:t>
      </w:r>
    </w:p>
    <w:p w:rsidR="00B356EB" w:rsidRPr="00B356EB" w:rsidRDefault="00B356EB" w:rsidP="00B356EB">
      <w:pPr>
        <w:tabs>
          <w:tab w:val="left" w:pos="709"/>
        </w:tabs>
      </w:pPr>
      <w:r w:rsidRPr="00B356EB">
        <w:tab/>
        <w:t xml:space="preserve">- тиражированием (распространением) печатной продукции и видеоматериалов; </w:t>
      </w:r>
    </w:p>
    <w:p w:rsidR="00B356EB" w:rsidRPr="00B356EB" w:rsidRDefault="00B356EB" w:rsidP="00B356EB">
      <w:pPr>
        <w:tabs>
          <w:tab w:val="left" w:pos="709"/>
        </w:tabs>
      </w:pPr>
      <w:r w:rsidRPr="00B356EB">
        <w:tab/>
        <w:t xml:space="preserve">- распространением материалов через кабинеты охраны труда или уголки по охране труда; </w:t>
      </w:r>
    </w:p>
    <w:p w:rsidR="00B356EB" w:rsidRPr="00B356EB" w:rsidRDefault="00B356EB" w:rsidP="00B356EB">
      <w:pPr>
        <w:tabs>
          <w:tab w:val="left" w:pos="709"/>
        </w:tabs>
      </w:pPr>
      <w:r w:rsidRPr="00B356EB">
        <w:tab/>
        <w:t xml:space="preserve">- размещением на внутреннем корпоративном веб-портале или веб-сайте работодателя (при наличии); </w:t>
      </w:r>
    </w:p>
    <w:p w:rsidR="00B356EB" w:rsidRPr="00B356EB" w:rsidRDefault="00B356EB" w:rsidP="00B356EB">
      <w:pPr>
        <w:tabs>
          <w:tab w:val="left" w:pos="709"/>
        </w:tabs>
      </w:pPr>
      <w:r w:rsidRPr="00B356EB">
        <w:tab/>
        <w:t xml:space="preserve">- рассылкой по электронной почте/проведением онлайн-опросов; </w:t>
      </w:r>
    </w:p>
    <w:p w:rsidR="00B356EB" w:rsidRPr="00B356EB" w:rsidRDefault="00B356EB" w:rsidP="00B356EB">
      <w:pPr>
        <w:tabs>
          <w:tab w:val="left" w:pos="709"/>
        </w:tabs>
      </w:pPr>
      <w:r w:rsidRPr="00B356EB">
        <w:tab/>
        <w:t xml:space="preserve">- проведением телефонных интервью и собеседований. </w:t>
      </w:r>
    </w:p>
    <w:p w:rsidR="00B356EB" w:rsidRPr="00B356EB" w:rsidRDefault="00B356EB" w:rsidP="00B356EB">
      <w:pPr>
        <w:tabs>
          <w:tab w:val="left" w:pos="709"/>
        </w:tabs>
      </w:pPr>
      <w:r w:rsidRPr="00B356EB">
        <w:tab/>
        <w:t xml:space="preserve">В рекомендациях также приведен примерный порядок размещения работодателем информационных материалов в зависимости от выбранного им способа их размещения. </w:t>
      </w:r>
    </w:p>
    <w:p w:rsidR="00B356EB" w:rsidRPr="00B356EB" w:rsidRDefault="00B356EB" w:rsidP="00B356EB">
      <w:pPr>
        <w:tabs>
          <w:tab w:val="left" w:pos="709"/>
        </w:tabs>
      </w:pPr>
      <w:r w:rsidRPr="00B356EB">
        <w:tab/>
        <w:t>Настоящий Приказ вступает в силу с 1 марта 2022 года.</w:t>
      </w:r>
    </w:p>
    <w:p w:rsidR="00B356EB" w:rsidRPr="00B356EB" w:rsidRDefault="00B356EB" w:rsidP="00B356EB">
      <w:pPr>
        <w:tabs>
          <w:tab w:val="left" w:pos="709"/>
        </w:tabs>
      </w:pPr>
    </w:p>
    <w:p w:rsidR="00932292" w:rsidRPr="006746B2" w:rsidRDefault="002C3A1A" w:rsidP="00932292">
      <w:pPr>
        <w:tabs>
          <w:tab w:val="left" w:pos="709"/>
        </w:tabs>
        <w:rPr>
          <w:b/>
        </w:rPr>
      </w:pPr>
      <w:r w:rsidRPr="002C3A1A">
        <w:tab/>
      </w:r>
      <w:r w:rsidR="00932292" w:rsidRPr="006746B2">
        <w:rPr>
          <w:b/>
        </w:rPr>
        <w:t xml:space="preserve">Приказ Министерства здравоохранения РФ от 23 ноября 2021 г. </w:t>
      </w:r>
      <w:r w:rsidR="006746B2" w:rsidRPr="006746B2">
        <w:rPr>
          <w:b/>
        </w:rPr>
        <w:t>№</w:t>
      </w:r>
      <w:r w:rsidR="00932292" w:rsidRPr="006746B2">
        <w:rPr>
          <w:b/>
        </w:rPr>
        <w:t xml:space="preserve"> 1089н </w:t>
      </w:r>
      <w:r w:rsidR="006746B2" w:rsidRPr="006746B2">
        <w:rPr>
          <w:b/>
        </w:rPr>
        <w:t>«</w:t>
      </w:r>
      <w:r w:rsidR="00932292" w:rsidRPr="006746B2">
        <w:rPr>
          <w:b/>
        </w:rPr>
        <w:t>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случаях, установленных законодательством Российской Федерации</w:t>
      </w:r>
      <w:r w:rsidR="006746B2" w:rsidRPr="006746B2">
        <w:rPr>
          <w:b/>
        </w:rPr>
        <w:t>»</w:t>
      </w:r>
    </w:p>
    <w:p w:rsidR="00EF21E7" w:rsidRDefault="006746B2" w:rsidP="00932292">
      <w:pPr>
        <w:tabs>
          <w:tab w:val="left" w:pos="709"/>
        </w:tabs>
      </w:pPr>
      <w:r>
        <w:tab/>
      </w:r>
      <w:r w:rsidR="00932292">
        <w:t>С нового года меняются прави</w:t>
      </w:r>
      <w:r w:rsidR="00EF21E7">
        <w:t>ла оформления больничных листов – с января</w:t>
      </w:r>
      <w:r w:rsidR="00932292">
        <w:t xml:space="preserve"> 2022 г</w:t>
      </w:r>
      <w:r w:rsidR="00EF21E7">
        <w:t>ода</w:t>
      </w:r>
      <w:r w:rsidR="00932292">
        <w:t xml:space="preserve"> листки нетрудоспособности будут оформляться только в электронном виде.</w:t>
      </w:r>
      <w:r>
        <w:tab/>
      </w:r>
    </w:p>
    <w:p w:rsidR="00932292" w:rsidRDefault="00932292" w:rsidP="00EF21E7">
      <w:pPr>
        <w:tabs>
          <w:tab w:val="left" w:pos="0"/>
        </w:tabs>
        <w:ind w:firstLine="709"/>
      </w:pPr>
      <w:r>
        <w:t xml:space="preserve">Для получения электронного больничного потребуются паспорт и СНИЛС. Сведения, направляемые </w:t>
      </w:r>
      <w:proofErr w:type="spellStart"/>
      <w:r>
        <w:t>медорганизацией</w:t>
      </w:r>
      <w:proofErr w:type="spellEnd"/>
      <w:r>
        <w:t xml:space="preserve"> в ФСС для формирования листка нетрудоспособности, заверяются УКЭП.</w:t>
      </w:r>
    </w:p>
    <w:p w:rsidR="00BA0D52" w:rsidRDefault="006746B2" w:rsidP="00932292">
      <w:pPr>
        <w:tabs>
          <w:tab w:val="left" w:pos="709"/>
        </w:tabs>
      </w:pPr>
      <w:r>
        <w:tab/>
      </w:r>
      <w:r w:rsidR="00932292">
        <w:t>Порядок 2020 г. признан утратившим силу.</w:t>
      </w:r>
    </w:p>
    <w:p w:rsidR="003B7294" w:rsidRDefault="003B7294" w:rsidP="00932292">
      <w:pPr>
        <w:tabs>
          <w:tab w:val="left" w:pos="709"/>
        </w:tabs>
      </w:pPr>
    </w:p>
    <w:p w:rsidR="001C3951" w:rsidRPr="006746B2" w:rsidRDefault="006746B2" w:rsidP="001C3951">
      <w:pPr>
        <w:tabs>
          <w:tab w:val="left" w:pos="709"/>
        </w:tabs>
        <w:rPr>
          <w:b/>
        </w:rPr>
      </w:pPr>
      <w:r>
        <w:lastRenderedPageBreak/>
        <w:tab/>
      </w:r>
      <w:r w:rsidR="001C3951" w:rsidRPr="006746B2">
        <w:rPr>
          <w:b/>
        </w:rPr>
        <w:t xml:space="preserve">Приказ Министерства здравоохранения РФ от 6 декабря 2021 г. </w:t>
      </w:r>
      <w:r>
        <w:rPr>
          <w:b/>
        </w:rPr>
        <w:t>№</w:t>
      </w:r>
      <w:r w:rsidR="001C3951" w:rsidRPr="006746B2">
        <w:rPr>
          <w:b/>
        </w:rPr>
        <w:t xml:space="preserve"> 1122н </w:t>
      </w:r>
      <w:r>
        <w:rPr>
          <w:b/>
        </w:rPr>
        <w:t>«</w:t>
      </w:r>
      <w:r w:rsidR="001C3951" w:rsidRPr="006746B2">
        <w:rPr>
          <w:b/>
        </w:rPr>
        <w:t>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</w:t>
      </w:r>
      <w:r>
        <w:rPr>
          <w:b/>
        </w:rPr>
        <w:t>»</w:t>
      </w:r>
    </w:p>
    <w:p w:rsidR="003B7294" w:rsidRDefault="006746B2" w:rsidP="001C3951">
      <w:pPr>
        <w:tabs>
          <w:tab w:val="left" w:pos="709"/>
        </w:tabs>
      </w:pPr>
      <w:r>
        <w:tab/>
      </w:r>
      <w:r w:rsidR="00B87088">
        <w:t>О</w:t>
      </w:r>
      <w:r w:rsidR="001C3951">
        <w:t xml:space="preserve">бновлен календарь профилактических прививок по </w:t>
      </w:r>
      <w:proofErr w:type="spellStart"/>
      <w:r w:rsidR="001C3951">
        <w:t>эпидпоказаниям</w:t>
      </w:r>
      <w:proofErr w:type="spellEnd"/>
      <w:r w:rsidR="001C3951">
        <w:t xml:space="preserve">. В него включена вакцинация против </w:t>
      </w:r>
      <w:proofErr w:type="spellStart"/>
      <w:r w:rsidR="001C3951">
        <w:t>коронавирусной</w:t>
      </w:r>
      <w:proofErr w:type="spellEnd"/>
      <w:r w:rsidR="001C3951">
        <w:t xml:space="preserve"> инфекции детей 12-17 лет. Она проводится добровольно по письменному заявлению одного из родителей.</w:t>
      </w:r>
    </w:p>
    <w:p w:rsidR="003B7294" w:rsidRDefault="003B7294" w:rsidP="00932292">
      <w:pPr>
        <w:tabs>
          <w:tab w:val="left" w:pos="709"/>
        </w:tabs>
      </w:pPr>
    </w:p>
    <w:p w:rsidR="003457A2" w:rsidRPr="00B44DF1" w:rsidRDefault="006746B2" w:rsidP="003457A2">
      <w:pPr>
        <w:tabs>
          <w:tab w:val="left" w:pos="709"/>
        </w:tabs>
        <w:rPr>
          <w:b/>
        </w:rPr>
      </w:pPr>
      <w:r>
        <w:tab/>
      </w:r>
      <w:r w:rsidR="003457A2" w:rsidRPr="00B44DF1">
        <w:rPr>
          <w:b/>
        </w:rPr>
        <w:t>Письмо Мин</w:t>
      </w:r>
      <w:r w:rsidR="00B44DF1" w:rsidRPr="00B44DF1">
        <w:rPr>
          <w:b/>
        </w:rPr>
        <w:t xml:space="preserve">истерства </w:t>
      </w:r>
      <w:r w:rsidR="003457A2" w:rsidRPr="00B44DF1">
        <w:rPr>
          <w:b/>
        </w:rPr>
        <w:t>просвещения Р</w:t>
      </w:r>
      <w:r w:rsidR="00B44DF1" w:rsidRPr="00B44DF1">
        <w:rPr>
          <w:b/>
        </w:rPr>
        <w:t>Ф</w:t>
      </w:r>
      <w:r w:rsidR="003457A2" w:rsidRPr="00B44DF1">
        <w:rPr>
          <w:b/>
        </w:rPr>
        <w:t xml:space="preserve"> от 24</w:t>
      </w:r>
      <w:r w:rsidR="00B44DF1" w:rsidRPr="00B44DF1">
        <w:rPr>
          <w:b/>
        </w:rPr>
        <w:t xml:space="preserve"> ноября </w:t>
      </w:r>
      <w:r w:rsidR="003457A2" w:rsidRPr="00B44DF1">
        <w:rPr>
          <w:b/>
        </w:rPr>
        <w:t>2021</w:t>
      </w:r>
      <w:r w:rsidR="00B44DF1" w:rsidRPr="00B44DF1">
        <w:rPr>
          <w:b/>
        </w:rPr>
        <w:t xml:space="preserve"> г.</w:t>
      </w:r>
      <w:r w:rsidR="003457A2" w:rsidRPr="00B44DF1">
        <w:rPr>
          <w:b/>
        </w:rPr>
        <w:t xml:space="preserve"> </w:t>
      </w:r>
      <w:r w:rsidR="00B44DF1" w:rsidRPr="00B44DF1">
        <w:rPr>
          <w:b/>
        </w:rPr>
        <w:t>№</w:t>
      </w:r>
      <w:r w:rsidR="003457A2" w:rsidRPr="00B44DF1">
        <w:rPr>
          <w:b/>
        </w:rPr>
        <w:t xml:space="preserve"> ДГ-2121/07</w:t>
      </w:r>
      <w:r w:rsidR="00B44DF1" w:rsidRPr="00B44DF1">
        <w:rPr>
          <w:b/>
        </w:rPr>
        <w:t xml:space="preserve"> «</w:t>
      </w:r>
      <w:r w:rsidR="003457A2" w:rsidRPr="00B44DF1">
        <w:rPr>
          <w:b/>
        </w:rPr>
        <w:t>О направлении методических рекомендаций</w:t>
      </w:r>
      <w:r w:rsidR="00B44DF1" w:rsidRPr="00B44DF1">
        <w:rPr>
          <w:b/>
        </w:rPr>
        <w:t>»</w:t>
      </w:r>
    </w:p>
    <w:p w:rsidR="003457A2" w:rsidRDefault="00B44DF1" w:rsidP="003457A2">
      <w:pPr>
        <w:tabs>
          <w:tab w:val="left" w:pos="709"/>
        </w:tabs>
      </w:pPr>
      <w:r>
        <w:tab/>
      </w:r>
      <w:r w:rsidR="003457A2">
        <w:t>Утверждены методические рекомендации об организации обучения на дому обучающихся с ограниченными возможно</w:t>
      </w:r>
      <w:r w:rsidR="00B9541F">
        <w:t>стями здоровья, с инвалидностью.</w:t>
      </w:r>
    </w:p>
    <w:p w:rsidR="003457A2" w:rsidRDefault="00B44DF1" w:rsidP="003457A2">
      <w:pPr>
        <w:tabs>
          <w:tab w:val="left" w:pos="709"/>
        </w:tabs>
      </w:pPr>
      <w:r>
        <w:tab/>
      </w:r>
      <w:r w:rsidR="003457A2">
        <w:t xml:space="preserve">Для организации обучения учащегося на дому его родитель или законный представитель представляют в образовательную организацию: </w:t>
      </w:r>
    </w:p>
    <w:p w:rsidR="003457A2" w:rsidRDefault="00EF21E7" w:rsidP="00EF21E7">
      <w:pPr>
        <w:tabs>
          <w:tab w:val="left" w:pos="0"/>
        </w:tabs>
        <w:ind w:firstLine="709"/>
      </w:pPr>
      <w:r>
        <w:t xml:space="preserve">- </w:t>
      </w:r>
      <w:r w:rsidR="003457A2">
        <w:t xml:space="preserve">заявление об организации обучения на дому по адаптированной основной общеобразовательной программе; </w:t>
      </w:r>
    </w:p>
    <w:p w:rsidR="003457A2" w:rsidRDefault="00B44DF1" w:rsidP="003457A2">
      <w:pPr>
        <w:tabs>
          <w:tab w:val="left" w:pos="709"/>
        </w:tabs>
      </w:pPr>
      <w:r>
        <w:tab/>
        <w:t xml:space="preserve">- </w:t>
      </w:r>
      <w:r w:rsidR="003457A2">
        <w:t xml:space="preserve">заключение медицинской организации (медицинскую справку) с рекомендацией обучения по основным общеобразовательным программам на дому с указанием периода такого обучения; </w:t>
      </w:r>
    </w:p>
    <w:p w:rsidR="003457A2" w:rsidRDefault="00B44DF1" w:rsidP="003457A2">
      <w:pPr>
        <w:tabs>
          <w:tab w:val="left" w:pos="709"/>
        </w:tabs>
      </w:pPr>
      <w:r>
        <w:tab/>
        <w:t xml:space="preserve">- </w:t>
      </w:r>
      <w:r w:rsidR="003457A2">
        <w:t xml:space="preserve">заключение психолого-медико-педагогической комиссии. </w:t>
      </w:r>
    </w:p>
    <w:p w:rsidR="003457A2" w:rsidRDefault="00B44DF1" w:rsidP="003457A2">
      <w:pPr>
        <w:tabs>
          <w:tab w:val="left" w:pos="709"/>
        </w:tabs>
      </w:pPr>
      <w:r>
        <w:tab/>
      </w:r>
      <w:r w:rsidR="003457A2">
        <w:t xml:space="preserve">Между образовательной организацией и родителем (законным представителем) заключается договор об оказании образовательных услуг, в котором указывается срок его действия. Действие такого договора ограничивается сроками заключения медицинской организации (медицинской справки) и не может превышать 1 учебный год. </w:t>
      </w:r>
    </w:p>
    <w:p w:rsidR="00E36524" w:rsidRDefault="00B44DF1" w:rsidP="003457A2">
      <w:pPr>
        <w:tabs>
          <w:tab w:val="left" w:pos="709"/>
        </w:tabs>
      </w:pPr>
      <w:r>
        <w:tab/>
      </w:r>
      <w:r w:rsidR="003457A2">
        <w:t>В приложениях к рекомендациям закреплены формы необходимых документов, в том числе - договора о получении образования на дому.</w:t>
      </w:r>
    </w:p>
    <w:p w:rsidR="00E36524" w:rsidRDefault="00E36524" w:rsidP="00EC1030">
      <w:pPr>
        <w:tabs>
          <w:tab w:val="left" w:pos="709"/>
        </w:tabs>
      </w:pPr>
    </w:p>
    <w:p w:rsidR="00926A71" w:rsidRPr="00926A71" w:rsidRDefault="00926A71" w:rsidP="00AD0030">
      <w:pPr>
        <w:tabs>
          <w:tab w:val="left" w:pos="0"/>
        </w:tabs>
        <w:ind w:firstLine="709"/>
        <w:rPr>
          <w:b/>
        </w:rPr>
      </w:pPr>
      <w:r w:rsidRPr="00926A71">
        <w:rPr>
          <w:b/>
        </w:rPr>
        <w:t>Письмо Министерства науки и высшего образования РФ от 22 декабря 2021 г. № МН-7/10738 «О достижении коллективного иммунитета»</w:t>
      </w:r>
    </w:p>
    <w:p w:rsidR="00926A71" w:rsidRPr="00926A71" w:rsidRDefault="00926A71" w:rsidP="00926A71">
      <w:pPr>
        <w:tabs>
          <w:tab w:val="left" w:pos="709"/>
        </w:tabs>
      </w:pPr>
      <w:r w:rsidRPr="00926A71">
        <w:tab/>
      </w:r>
      <w:proofErr w:type="spellStart"/>
      <w:r w:rsidRPr="00926A71">
        <w:t>Минобрнауки</w:t>
      </w:r>
      <w:proofErr w:type="spellEnd"/>
      <w:r w:rsidRPr="00926A71">
        <w:t xml:space="preserve"> России рекомендует перевести на дистанционную форму работы сотрудников образовательных организаций, не вакцинированных и не переболевших COVID-19, до прохождения ими вакцинации</w:t>
      </w:r>
      <w:r w:rsidR="00EF21E7">
        <w:t>.</w:t>
      </w:r>
      <w:r w:rsidRPr="00926A71">
        <w:t xml:space="preserve"> </w:t>
      </w:r>
    </w:p>
    <w:p w:rsidR="00926A71" w:rsidRPr="00926A71" w:rsidRDefault="00926A71" w:rsidP="00926A71">
      <w:pPr>
        <w:tabs>
          <w:tab w:val="left" w:pos="709"/>
        </w:tabs>
      </w:pPr>
      <w:r w:rsidRPr="00926A71">
        <w:tab/>
        <w:t xml:space="preserve">В случае низкого процента вакцинированных среди сотрудников образовательной организации рекомендуется организовать иммунизацию. </w:t>
      </w:r>
    </w:p>
    <w:p w:rsidR="00926A71" w:rsidRPr="00926A71" w:rsidRDefault="00926A71" w:rsidP="00926A71">
      <w:pPr>
        <w:tabs>
          <w:tab w:val="left" w:pos="709"/>
        </w:tabs>
      </w:pPr>
      <w:r w:rsidRPr="00926A71">
        <w:tab/>
        <w:t>Для работников, имеющих медицинский отвод, в период подъема заболеваемости также рекомендован дистанционный формат работы.</w:t>
      </w:r>
    </w:p>
    <w:p w:rsidR="00926A71" w:rsidRPr="00926A71" w:rsidRDefault="00926A71" w:rsidP="00926A71">
      <w:pPr>
        <w:tabs>
          <w:tab w:val="left" w:pos="709"/>
        </w:tabs>
      </w:pPr>
    </w:p>
    <w:p w:rsidR="0010064B" w:rsidRPr="0010064B" w:rsidRDefault="00676D4E" w:rsidP="00EF21E7">
      <w:pPr>
        <w:tabs>
          <w:tab w:val="left" w:pos="709"/>
        </w:tabs>
        <w:rPr>
          <w:b/>
        </w:rPr>
      </w:pPr>
      <w:r>
        <w:tab/>
      </w:r>
      <w:hyperlink r:id="rId10" w:tgtFrame="_blank" w:history="1">
        <w:r w:rsidR="0010064B" w:rsidRPr="0010064B">
          <w:rPr>
            <w:b/>
          </w:rPr>
          <w:t xml:space="preserve">Постановление Правительства РФ от 30 декабря 2021 г. </w:t>
        </w:r>
        <w:r w:rsidR="0010064B">
          <w:rPr>
            <w:b/>
          </w:rPr>
          <w:t>№</w:t>
        </w:r>
        <w:r w:rsidR="0010064B" w:rsidRPr="0010064B">
          <w:rPr>
            <w:b/>
          </w:rPr>
          <w:t xml:space="preserve"> 2576 </w:t>
        </w:r>
        <w:r w:rsidR="0010064B">
          <w:rPr>
            <w:b/>
          </w:rPr>
          <w:t>«</w:t>
        </w:r>
        <w:r w:rsidR="0010064B" w:rsidRPr="0010064B">
          <w:rPr>
            <w:b/>
          </w:rPr>
          <w:t xml:space="preserve">О порядке представления работодателем сведений и информации, предусмотренных пунктом 3 статьи 25 Закона Российской Федерации </w:t>
        </w:r>
        <w:r w:rsidR="00B9541F">
          <w:rPr>
            <w:b/>
          </w:rPr>
          <w:t>«</w:t>
        </w:r>
        <w:r w:rsidR="0010064B" w:rsidRPr="0010064B">
          <w:rPr>
            <w:b/>
          </w:rPr>
          <w:t>О занятости населения в Российской Федерации</w:t>
        </w:r>
      </w:hyperlink>
      <w:r w:rsidR="0010064B">
        <w:rPr>
          <w:b/>
        </w:rPr>
        <w:t>»</w:t>
      </w:r>
    </w:p>
    <w:p w:rsidR="0010064B" w:rsidRPr="0010064B" w:rsidRDefault="0010064B" w:rsidP="0010064B">
      <w:pPr>
        <w:tabs>
          <w:tab w:val="left" w:pos="0"/>
        </w:tabs>
        <w:ind w:firstLine="709"/>
      </w:pPr>
      <w:bookmarkStart w:id="0" w:name="4f79c9c0733df9b3a4"/>
      <w:r w:rsidRPr="0010064B">
        <w:t>Определен порядок предоставления работодателями органам службы занятости определенной информации</w:t>
      </w:r>
      <w:bookmarkEnd w:id="0"/>
      <w:r w:rsidRPr="0010064B">
        <w:t xml:space="preserve">. </w:t>
      </w:r>
    </w:p>
    <w:p w:rsidR="0010064B" w:rsidRDefault="0010064B" w:rsidP="0010064B">
      <w:pPr>
        <w:tabs>
          <w:tab w:val="left" w:pos="0"/>
        </w:tabs>
        <w:ind w:firstLine="709"/>
      </w:pPr>
      <w:r w:rsidRPr="0010064B">
        <w:lastRenderedPageBreak/>
        <w:t xml:space="preserve">Работодатели </w:t>
      </w:r>
      <w:r w:rsidRPr="00523886">
        <w:rPr>
          <w:b/>
          <w:u w:val="single"/>
        </w:rPr>
        <w:t>обязаны ежемесячно предоставлять</w:t>
      </w:r>
      <w:r w:rsidRPr="0010064B">
        <w:t xml:space="preserve"> органам службы занятости:</w:t>
      </w:r>
      <w:r w:rsidR="00B9541F">
        <w:t xml:space="preserve"> </w:t>
      </w:r>
      <w:r w:rsidRPr="00523886">
        <w:rPr>
          <w:b/>
          <w:u w:val="single"/>
        </w:rPr>
        <w:t>данные о наличии свободных рабочих мест и вакантных должностей</w:t>
      </w:r>
      <w:r w:rsidRPr="0010064B">
        <w:t>, о созданных или выделенных рабочих местах для трудоустройства инвалидов, включая информацию о локальных нормативных актах, содержащих сведения о данных рабочих местах, о выполнении квоты для приема инвалидов.</w:t>
      </w:r>
      <w:r w:rsidRPr="0010064B">
        <w:br/>
        <w:t xml:space="preserve">Сведения можно разместить </w:t>
      </w:r>
      <w:r w:rsidRPr="00523886">
        <w:rPr>
          <w:b/>
          <w:u w:val="single"/>
        </w:rPr>
        <w:t>на портале «Работа в России»</w:t>
      </w:r>
      <w:r w:rsidRPr="0010064B">
        <w:t xml:space="preserve">, в т. ч. с использованием Единого портала </w:t>
      </w:r>
      <w:proofErr w:type="spellStart"/>
      <w:r w:rsidRPr="0010064B">
        <w:t>госуслуг</w:t>
      </w:r>
      <w:proofErr w:type="spellEnd"/>
      <w:r w:rsidRPr="0010064B">
        <w:t xml:space="preserve">, либо направить в органы службы занятости по почте, предоставить непосредственно. Указано, какие категории работодателей размещают сведения только на портале </w:t>
      </w:r>
      <w:r>
        <w:t>«</w:t>
      </w:r>
      <w:r w:rsidRPr="0010064B">
        <w:t>Работа в России</w:t>
      </w:r>
      <w:r>
        <w:t>»</w:t>
      </w:r>
      <w:r w:rsidRPr="0010064B">
        <w:t>. Это,</w:t>
      </w:r>
      <w:r>
        <w:t xml:space="preserve"> </w:t>
      </w:r>
      <w:r w:rsidRPr="0010064B">
        <w:t>например,</w:t>
      </w:r>
      <w:r>
        <w:t xml:space="preserve"> </w:t>
      </w:r>
      <w:r w:rsidRPr="0010064B">
        <w:t>организации</w:t>
      </w:r>
      <w:r>
        <w:t xml:space="preserve"> </w:t>
      </w:r>
      <w:r w:rsidRPr="0010064B">
        <w:t>госсектора.</w:t>
      </w:r>
      <w:r>
        <w:t xml:space="preserve"> </w:t>
      </w:r>
      <w:r w:rsidRPr="0010064B">
        <w:t>Урегулированы</w:t>
      </w:r>
      <w:r>
        <w:t xml:space="preserve"> </w:t>
      </w:r>
      <w:r w:rsidRPr="0010064B">
        <w:t>вопросы</w:t>
      </w:r>
      <w:r>
        <w:t xml:space="preserve"> формирования с</w:t>
      </w:r>
      <w:r w:rsidRPr="0010064B">
        <w:t>ведений.</w:t>
      </w:r>
    </w:p>
    <w:p w:rsidR="0010064B" w:rsidRPr="0010064B" w:rsidRDefault="0010064B" w:rsidP="0010064B">
      <w:pPr>
        <w:tabs>
          <w:tab w:val="left" w:pos="0"/>
        </w:tabs>
        <w:ind w:firstLine="709"/>
      </w:pPr>
      <w:r w:rsidRPr="0010064B">
        <w:t>Постановление вступ</w:t>
      </w:r>
      <w:r w:rsidR="00523886">
        <w:t>ило</w:t>
      </w:r>
      <w:r w:rsidRPr="0010064B">
        <w:t xml:space="preserve"> в силу с 1 января 2022 г., за исключением отдельных положений, которые будут действовать с 1 января 2023 г.</w:t>
      </w:r>
    </w:p>
    <w:p w:rsidR="0010064B" w:rsidRPr="0010064B" w:rsidRDefault="0010064B" w:rsidP="0010064B">
      <w:pPr>
        <w:tabs>
          <w:tab w:val="left" w:pos="0"/>
        </w:tabs>
        <w:ind w:firstLine="709"/>
      </w:pPr>
    </w:p>
    <w:p w:rsidR="0010064B" w:rsidRPr="0010064B" w:rsidRDefault="00FF572B" w:rsidP="0010064B">
      <w:pPr>
        <w:tabs>
          <w:tab w:val="left" w:pos="0"/>
        </w:tabs>
        <w:ind w:firstLine="709"/>
        <w:rPr>
          <w:b/>
        </w:rPr>
      </w:pPr>
      <w:hyperlink r:id="rId11" w:tgtFrame="_blank" w:history="1">
        <w:r w:rsidR="0010064B" w:rsidRPr="0010064B">
          <w:rPr>
            <w:b/>
          </w:rPr>
          <w:t xml:space="preserve">Проект Указа Президента Российской Федерации </w:t>
        </w:r>
        <w:r w:rsidR="00EF21E7">
          <w:rPr>
            <w:b/>
          </w:rPr>
          <w:t>«</w:t>
        </w:r>
        <w:r w:rsidR="0010064B" w:rsidRPr="0010064B">
          <w:rPr>
            <w:b/>
          </w:rPr>
          <w:t xml:space="preserve">О внесении изменения в пункт 1 Указа Президента Российской Федерации от 28 ноября 2018 г. № 679 </w:t>
        </w:r>
        <w:r w:rsidR="0010064B">
          <w:rPr>
            <w:b/>
          </w:rPr>
          <w:t>«</w:t>
        </w:r>
        <w:r w:rsidR="0010064B" w:rsidRPr="0010064B">
          <w:rPr>
            <w:b/>
          </w:rPr>
          <w:t>О премиях лучшим учителям за достижения в педагогической деятельности</w:t>
        </w:r>
        <w:r w:rsidR="0010064B">
          <w:rPr>
            <w:b/>
          </w:rPr>
          <w:t>»</w:t>
        </w:r>
        <w:r w:rsidR="0010064B" w:rsidRPr="0010064B">
          <w:rPr>
            <w:b/>
          </w:rPr>
          <w:t xml:space="preserve"> (подготовлен </w:t>
        </w:r>
        <w:proofErr w:type="spellStart"/>
        <w:r w:rsidR="0010064B" w:rsidRPr="0010064B">
          <w:rPr>
            <w:b/>
          </w:rPr>
          <w:t>Минпросвещения</w:t>
        </w:r>
        <w:proofErr w:type="spellEnd"/>
        <w:r w:rsidR="0010064B" w:rsidRPr="0010064B">
          <w:rPr>
            <w:b/>
          </w:rPr>
          <w:t xml:space="preserve"> России 29.11.2021)</w:t>
        </w:r>
      </w:hyperlink>
    </w:p>
    <w:p w:rsidR="0010064B" w:rsidRPr="0010064B" w:rsidRDefault="0010064B" w:rsidP="0010064B">
      <w:pPr>
        <w:tabs>
          <w:tab w:val="left" w:pos="0"/>
        </w:tabs>
        <w:ind w:firstLine="709"/>
      </w:pPr>
      <w:bookmarkStart w:id="1" w:name="b77eae3f599ac4b9a6"/>
      <w:r w:rsidRPr="0010064B">
        <w:t>Изменится количество премий лучшим учителям</w:t>
      </w:r>
      <w:bookmarkEnd w:id="1"/>
      <w:r w:rsidRPr="0010064B">
        <w:t>.</w:t>
      </w:r>
    </w:p>
    <w:p w:rsidR="0010064B" w:rsidRPr="0010064B" w:rsidRDefault="0010064B" w:rsidP="0010064B">
      <w:pPr>
        <w:tabs>
          <w:tab w:val="left" w:pos="0"/>
        </w:tabs>
        <w:ind w:firstLine="709"/>
      </w:pPr>
      <w:r w:rsidRPr="0010064B">
        <w:t>Количество премий лучшим учителям за достижения в педагогической деятельности планируется увеличить до 1 250. Размер премии не меняется и составляет 200 тыс. руб.</w:t>
      </w:r>
    </w:p>
    <w:p w:rsidR="0010064B" w:rsidRPr="0010064B" w:rsidRDefault="0010064B" w:rsidP="0010064B">
      <w:pPr>
        <w:tabs>
          <w:tab w:val="left" w:pos="0"/>
        </w:tabs>
        <w:ind w:firstLine="709"/>
      </w:pPr>
    </w:p>
    <w:p w:rsidR="00160F3F" w:rsidRDefault="00160F3F" w:rsidP="00160F3F">
      <w:pPr>
        <w:tabs>
          <w:tab w:val="left" w:pos="0"/>
        </w:tabs>
        <w:ind w:firstLine="709"/>
      </w:pPr>
      <w:bookmarkStart w:id="2" w:name="_GoBack"/>
      <w:bookmarkEnd w:id="2"/>
    </w:p>
    <w:sectPr w:rsidR="00160F3F" w:rsidSect="00B9541F">
      <w:headerReference w:type="defaul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2B" w:rsidRDefault="00FF572B" w:rsidP="001C4961">
      <w:r>
        <w:separator/>
      </w:r>
    </w:p>
  </w:endnote>
  <w:endnote w:type="continuationSeparator" w:id="0">
    <w:p w:rsidR="00FF572B" w:rsidRDefault="00FF572B" w:rsidP="001C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2B" w:rsidRDefault="00FF572B" w:rsidP="001C4961">
      <w:r>
        <w:separator/>
      </w:r>
    </w:p>
  </w:footnote>
  <w:footnote w:type="continuationSeparator" w:id="0">
    <w:p w:rsidR="00FF572B" w:rsidRDefault="00FF572B" w:rsidP="001C4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33" w:rsidRDefault="00DA7E33">
    <w:pPr>
      <w:pStyle w:val="a4"/>
      <w:jc w:val="right"/>
    </w:pPr>
  </w:p>
  <w:p w:rsidR="00DA7E33" w:rsidRDefault="00DA7E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386"/>
    <w:multiLevelType w:val="multilevel"/>
    <w:tmpl w:val="3A2A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95CDB"/>
    <w:multiLevelType w:val="multilevel"/>
    <w:tmpl w:val="2C50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628A5"/>
    <w:multiLevelType w:val="multilevel"/>
    <w:tmpl w:val="D3FE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247E"/>
    <w:multiLevelType w:val="multilevel"/>
    <w:tmpl w:val="7F96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8424B"/>
    <w:multiLevelType w:val="multilevel"/>
    <w:tmpl w:val="125C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86FB9"/>
    <w:multiLevelType w:val="multilevel"/>
    <w:tmpl w:val="D2E8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5B4A45"/>
    <w:multiLevelType w:val="multilevel"/>
    <w:tmpl w:val="F5EC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37603"/>
    <w:multiLevelType w:val="multilevel"/>
    <w:tmpl w:val="5BFC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E3D45"/>
    <w:multiLevelType w:val="multilevel"/>
    <w:tmpl w:val="935E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0709EF"/>
    <w:multiLevelType w:val="multilevel"/>
    <w:tmpl w:val="96A2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1C34F9"/>
    <w:multiLevelType w:val="multilevel"/>
    <w:tmpl w:val="F1D0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DB43BE"/>
    <w:multiLevelType w:val="multilevel"/>
    <w:tmpl w:val="4696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73B26"/>
    <w:multiLevelType w:val="multilevel"/>
    <w:tmpl w:val="C5C8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80325A"/>
    <w:multiLevelType w:val="multilevel"/>
    <w:tmpl w:val="BAF6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312D25"/>
    <w:multiLevelType w:val="multilevel"/>
    <w:tmpl w:val="467A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12"/>
  </w:num>
  <w:num w:numId="11">
    <w:abstractNumId w:val="2"/>
  </w:num>
  <w:num w:numId="12">
    <w:abstractNumId w:val="10"/>
  </w:num>
  <w:num w:numId="13">
    <w:abstractNumId w:val="3"/>
  </w:num>
  <w:num w:numId="14">
    <w:abstractNumId w:val="4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48"/>
    <w:rsid w:val="00001590"/>
    <w:rsid w:val="00002123"/>
    <w:rsid w:val="00005B3C"/>
    <w:rsid w:val="0000638B"/>
    <w:rsid w:val="000067BC"/>
    <w:rsid w:val="00010241"/>
    <w:rsid w:val="00011614"/>
    <w:rsid w:val="00012369"/>
    <w:rsid w:val="00016A7B"/>
    <w:rsid w:val="00020151"/>
    <w:rsid w:val="000225DE"/>
    <w:rsid w:val="00023B76"/>
    <w:rsid w:val="000307D4"/>
    <w:rsid w:val="00032483"/>
    <w:rsid w:val="00033DB1"/>
    <w:rsid w:val="00035B8C"/>
    <w:rsid w:val="00036A67"/>
    <w:rsid w:val="0003767E"/>
    <w:rsid w:val="00040ECA"/>
    <w:rsid w:val="000479BB"/>
    <w:rsid w:val="000527C7"/>
    <w:rsid w:val="0005356A"/>
    <w:rsid w:val="00056437"/>
    <w:rsid w:val="00060A04"/>
    <w:rsid w:val="000619F1"/>
    <w:rsid w:val="00065F8E"/>
    <w:rsid w:val="000703D5"/>
    <w:rsid w:val="00072383"/>
    <w:rsid w:val="00074810"/>
    <w:rsid w:val="00075705"/>
    <w:rsid w:val="000812FE"/>
    <w:rsid w:val="00081E57"/>
    <w:rsid w:val="000824BF"/>
    <w:rsid w:val="0008452B"/>
    <w:rsid w:val="000917CE"/>
    <w:rsid w:val="00092B64"/>
    <w:rsid w:val="00092BAB"/>
    <w:rsid w:val="00095EB7"/>
    <w:rsid w:val="000A0B90"/>
    <w:rsid w:val="000A25AD"/>
    <w:rsid w:val="000A4C0F"/>
    <w:rsid w:val="000A4C3F"/>
    <w:rsid w:val="000B159A"/>
    <w:rsid w:val="000B31F9"/>
    <w:rsid w:val="000C19D6"/>
    <w:rsid w:val="000C40E1"/>
    <w:rsid w:val="000C73BE"/>
    <w:rsid w:val="000C7B6C"/>
    <w:rsid w:val="000E4B01"/>
    <w:rsid w:val="000E5E5D"/>
    <w:rsid w:val="000E719B"/>
    <w:rsid w:val="000E7A9D"/>
    <w:rsid w:val="000F31C8"/>
    <w:rsid w:val="000F521F"/>
    <w:rsid w:val="000F5F18"/>
    <w:rsid w:val="0010064B"/>
    <w:rsid w:val="00100D8D"/>
    <w:rsid w:val="00102A82"/>
    <w:rsid w:val="0011060B"/>
    <w:rsid w:val="0011411B"/>
    <w:rsid w:val="00116CFD"/>
    <w:rsid w:val="00117692"/>
    <w:rsid w:val="00117F68"/>
    <w:rsid w:val="00121553"/>
    <w:rsid w:val="00123AF8"/>
    <w:rsid w:val="0012475A"/>
    <w:rsid w:val="0012478F"/>
    <w:rsid w:val="001268BD"/>
    <w:rsid w:val="00126BC0"/>
    <w:rsid w:val="0012712B"/>
    <w:rsid w:val="00130556"/>
    <w:rsid w:val="0013075A"/>
    <w:rsid w:val="00131177"/>
    <w:rsid w:val="00132A80"/>
    <w:rsid w:val="00132CC3"/>
    <w:rsid w:val="00133867"/>
    <w:rsid w:val="00135AE8"/>
    <w:rsid w:val="0013777E"/>
    <w:rsid w:val="001402D6"/>
    <w:rsid w:val="00146DC0"/>
    <w:rsid w:val="00150114"/>
    <w:rsid w:val="00152585"/>
    <w:rsid w:val="00155411"/>
    <w:rsid w:val="00155D4C"/>
    <w:rsid w:val="00157F32"/>
    <w:rsid w:val="00160F3F"/>
    <w:rsid w:val="001641D9"/>
    <w:rsid w:val="0017015F"/>
    <w:rsid w:val="001719E7"/>
    <w:rsid w:val="001723C3"/>
    <w:rsid w:val="00173B16"/>
    <w:rsid w:val="00175D1E"/>
    <w:rsid w:val="001776A2"/>
    <w:rsid w:val="001820B6"/>
    <w:rsid w:val="001833B3"/>
    <w:rsid w:val="00185474"/>
    <w:rsid w:val="00186EEE"/>
    <w:rsid w:val="00193510"/>
    <w:rsid w:val="00193878"/>
    <w:rsid w:val="00195575"/>
    <w:rsid w:val="001968EE"/>
    <w:rsid w:val="001A1E76"/>
    <w:rsid w:val="001A40C7"/>
    <w:rsid w:val="001A42E4"/>
    <w:rsid w:val="001A6264"/>
    <w:rsid w:val="001B3326"/>
    <w:rsid w:val="001B4514"/>
    <w:rsid w:val="001B4F95"/>
    <w:rsid w:val="001B5360"/>
    <w:rsid w:val="001C1BC8"/>
    <w:rsid w:val="001C1EDB"/>
    <w:rsid w:val="001C2EDC"/>
    <w:rsid w:val="001C3951"/>
    <w:rsid w:val="001C4564"/>
    <w:rsid w:val="001C4961"/>
    <w:rsid w:val="001D0AB3"/>
    <w:rsid w:val="001D6503"/>
    <w:rsid w:val="001E246E"/>
    <w:rsid w:val="001E2713"/>
    <w:rsid w:val="001E3A94"/>
    <w:rsid w:val="001E3D09"/>
    <w:rsid w:val="001E6807"/>
    <w:rsid w:val="001F0A07"/>
    <w:rsid w:val="001F3278"/>
    <w:rsid w:val="001F4CEA"/>
    <w:rsid w:val="001F5CD9"/>
    <w:rsid w:val="00203C78"/>
    <w:rsid w:val="00205139"/>
    <w:rsid w:val="00205A2E"/>
    <w:rsid w:val="00207CBD"/>
    <w:rsid w:val="002144D8"/>
    <w:rsid w:val="00220A41"/>
    <w:rsid w:val="00220DD8"/>
    <w:rsid w:val="00221F98"/>
    <w:rsid w:val="0022504B"/>
    <w:rsid w:val="00225EE1"/>
    <w:rsid w:val="002260D5"/>
    <w:rsid w:val="002306BA"/>
    <w:rsid w:val="00231CB3"/>
    <w:rsid w:val="00232528"/>
    <w:rsid w:val="0023369D"/>
    <w:rsid w:val="00233F81"/>
    <w:rsid w:val="00234302"/>
    <w:rsid w:val="0023487F"/>
    <w:rsid w:val="00234AC5"/>
    <w:rsid w:val="0023506F"/>
    <w:rsid w:val="0023734B"/>
    <w:rsid w:val="00241C21"/>
    <w:rsid w:val="002429B6"/>
    <w:rsid w:val="00242B97"/>
    <w:rsid w:val="00246AE7"/>
    <w:rsid w:val="002475EB"/>
    <w:rsid w:val="00247D34"/>
    <w:rsid w:val="00247DC6"/>
    <w:rsid w:val="002527A3"/>
    <w:rsid w:val="00252E23"/>
    <w:rsid w:val="002546A5"/>
    <w:rsid w:val="002556B3"/>
    <w:rsid w:val="00260CD4"/>
    <w:rsid w:val="00260D6A"/>
    <w:rsid w:val="0026472A"/>
    <w:rsid w:val="00265615"/>
    <w:rsid w:val="0026743E"/>
    <w:rsid w:val="00274378"/>
    <w:rsid w:val="00275E46"/>
    <w:rsid w:val="00276EEF"/>
    <w:rsid w:val="0028044D"/>
    <w:rsid w:val="00282D0B"/>
    <w:rsid w:val="002837A2"/>
    <w:rsid w:val="00284135"/>
    <w:rsid w:val="00291367"/>
    <w:rsid w:val="00293788"/>
    <w:rsid w:val="002A1B6B"/>
    <w:rsid w:val="002A245D"/>
    <w:rsid w:val="002A2EFC"/>
    <w:rsid w:val="002B0EC7"/>
    <w:rsid w:val="002B2331"/>
    <w:rsid w:val="002C21F0"/>
    <w:rsid w:val="002C38C9"/>
    <w:rsid w:val="002C3A1A"/>
    <w:rsid w:val="002C3CA1"/>
    <w:rsid w:val="002C589E"/>
    <w:rsid w:val="002D132B"/>
    <w:rsid w:val="002D6A15"/>
    <w:rsid w:val="002D6D69"/>
    <w:rsid w:val="002D7EBC"/>
    <w:rsid w:val="002E049C"/>
    <w:rsid w:val="002E1287"/>
    <w:rsid w:val="002E7721"/>
    <w:rsid w:val="002E7C49"/>
    <w:rsid w:val="002F2250"/>
    <w:rsid w:val="002F285A"/>
    <w:rsid w:val="002F4277"/>
    <w:rsid w:val="002F4EA4"/>
    <w:rsid w:val="002F5E0C"/>
    <w:rsid w:val="002F68D2"/>
    <w:rsid w:val="00302599"/>
    <w:rsid w:val="00306294"/>
    <w:rsid w:val="00312667"/>
    <w:rsid w:val="00313D76"/>
    <w:rsid w:val="003141E3"/>
    <w:rsid w:val="0031590E"/>
    <w:rsid w:val="00321361"/>
    <w:rsid w:val="00322FC3"/>
    <w:rsid w:val="00325351"/>
    <w:rsid w:val="00336028"/>
    <w:rsid w:val="00341A42"/>
    <w:rsid w:val="003422F5"/>
    <w:rsid w:val="00342694"/>
    <w:rsid w:val="003427A7"/>
    <w:rsid w:val="003448B3"/>
    <w:rsid w:val="003457A2"/>
    <w:rsid w:val="00347030"/>
    <w:rsid w:val="003526F3"/>
    <w:rsid w:val="0035456C"/>
    <w:rsid w:val="00357D34"/>
    <w:rsid w:val="00362CE8"/>
    <w:rsid w:val="003637F8"/>
    <w:rsid w:val="003649D2"/>
    <w:rsid w:val="00377222"/>
    <w:rsid w:val="0037740C"/>
    <w:rsid w:val="00381E4E"/>
    <w:rsid w:val="00382D98"/>
    <w:rsid w:val="003857D3"/>
    <w:rsid w:val="003863B8"/>
    <w:rsid w:val="003932F4"/>
    <w:rsid w:val="00394F1C"/>
    <w:rsid w:val="00397227"/>
    <w:rsid w:val="003A3CD0"/>
    <w:rsid w:val="003A5345"/>
    <w:rsid w:val="003A6ACF"/>
    <w:rsid w:val="003A7C7B"/>
    <w:rsid w:val="003B1563"/>
    <w:rsid w:val="003B2540"/>
    <w:rsid w:val="003B2C82"/>
    <w:rsid w:val="003B3AFF"/>
    <w:rsid w:val="003B7294"/>
    <w:rsid w:val="003B797D"/>
    <w:rsid w:val="003C072C"/>
    <w:rsid w:val="003C18FE"/>
    <w:rsid w:val="003C3B3F"/>
    <w:rsid w:val="003C5C94"/>
    <w:rsid w:val="003C7042"/>
    <w:rsid w:val="003D0CEC"/>
    <w:rsid w:val="003D12D0"/>
    <w:rsid w:val="003D1772"/>
    <w:rsid w:val="003D3F6B"/>
    <w:rsid w:val="003D4597"/>
    <w:rsid w:val="003D5234"/>
    <w:rsid w:val="003E2819"/>
    <w:rsid w:val="003E4C5E"/>
    <w:rsid w:val="003F1315"/>
    <w:rsid w:val="003F25B9"/>
    <w:rsid w:val="003F7486"/>
    <w:rsid w:val="003F7598"/>
    <w:rsid w:val="00400F66"/>
    <w:rsid w:val="00402F2D"/>
    <w:rsid w:val="00407360"/>
    <w:rsid w:val="00407C34"/>
    <w:rsid w:val="004128B7"/>
    <w:rsid w:val="0042311C"/>
    <w:rsid w:val="00423136"/>
    <w:rsid w:val="004321E2"/>
    <w:rsid w:val="00434748"/>
    <w:rsid w:val="00434D57"/>
    <w:rsid w:val="00435AEB"/>
    <w:rsid w:val="00435F06"/>
    <w:rsid w:val="00435FEE"/>
    <w:rsid w:val="00436B1C"/>
    <w:rsid w:val="004442D8"/>
    <w:rsid w:val="004474F2"/>
    <w:rsid w:val="00455753"/>
    <w:rsid w:val="0045602C"/>
    <w:rsid w:val="00457473"/>
    <w:rsid w:val="00460E8D"/>
    <w:rsid w:val="004622FF"/>
    <w:rsid w:val="00465125"/>
    <w:rsid w:val="004657A6"/>
    <w:rsid w:val="00465A6F"/>
    <w:rsid w:val="004670E1"/>
    <w:rsid w:val="00471A2A"/>
    <w:rsid w:val="00473549"/>
    <w:rsid w:val="00473C02"/>
    <w:rsid w:val="004837ED"/>
    <w:rsid w:val="00485212"/>
    <w:rsid w:val="00487305"/>
    <w:rsid w:val="00491B54"/>
    <w:rsid w:val="004926E2"/>
    <w:rsid w:val="00495738"/>
    <w:rsid w:val="00496A6B"/>
    <w:rsid w:val="00497868"/>
    <w:rsid w:val="00497BEC"/>
    <w:rsid w:val="004A3430"/>
    <w:rsid w:val="004A3EFC"/>
    <w:rsid w:val="004A6BFA"/>
    <w:rsid w:val="004B2286"/>
    <w:rsid w:val="004B38A4"/>
    <w:rsid w:val="004B76F2"/>
    <w:rsid w:val="004C0D4D"/>
    <w:rsid w:val="004C1556"/>
    <w:rsid w:val="004C21ED"/>
    <w:rsid w:val="004C4629"/>
    <w:rsid w:val="004C54BF"/>
    <w:rsid w:val="004C7CBC"/>
    <w:rsid w:val="004C7DB8"/>
    <w:rsid w:val="004D209A"/>
    <w:rsid w:val="004E07EE"/>
    <w:rsid w:val="004E19E1"/>
    <w:rsid w:val="004E4D05"/>
    <w:rsid w:val="004F138A"/>
    <w:rsid w:val="004F1718"/>
    <w:rsid w:val="004F266F"/>
    <w:rsid w:val="004F2AD5"/>
    <w:rsid w:val="004F3D86"/>
    <w:rsid w:val="00500333"/>
    <w:rsid w:val="00501AD8"/>
    <w:rsid w:val="005058E9"/>
    <w:rsid w:val="00505D83"/>
    <w:rsid w:val="0050747B"/>
    <w:rsid w:val="00507762"/>
    <w:rsid w:val="00512248"/>
    <w:rsid w:val="00513C2E"/>
    <w:rsid w:val="00523886"/>
    <w:rsid w:val="005239D1"/>
    <w:rsid w:val="00523DC4"/>
    <w:rsid w:val="00524EFA"/>
    <w:rsid w:val="005268F7"/>
    <w:rsid w:val="00530BDE"/>
    <w:rsid w:val="005319C2"/>
    <w:rsid w:val="0053201B"/>
    <w:rsid w:val="005368FD"/>
    <w:rsid w:val="00537623"/>
    <w:rsid w:val="00543FC9"/>
    <w:rsid w:val="00546BAE"/>
    <w:rsid w:val="0055042C"/>
    <w:rsid w:val="005522F3"/>
    <w:rsid w:val="0055529A"/>
    <w:rsid w:val="00557454"/>
    <w:rsid w:val="0055754B"/>
    <w:rsid w:val="00560120"/>
    <w:rsid w:val="005628CC"/>
    <w:rsid w:val="00562B6B"/>
    <w:rsid w:val="00566A7D"/>
    <w:rsid w:val="00570ACF"/>
    <w:rsid w:val="00571FA3"/>
    <w:rsid w:val="005822A9"/>
    <w:rsid w:val="00584E12"/>
    <w:rsid w:val="0058505A"/>
    <w:rsid w:val="00585C2F"/>
    <w:rsid w:val="00590336"/>
    <w:rsid w:val="00592D94"/>
    <w:rsid w:val="00595549"/>
    <w:rsid w:val="00597A33"/>
    <w:rsid w:val="005A10B7"/>
    <w:rsid w:val="005A310F"/>
    <w:rsid w:val="005A52A0"/>
    <w:rsid w:val="005A7BB7"/>
    <w:rsid w:val="005A7EE5"/>
    <w:rsid w:val="005B16C1"/>
    <w:rsid w:val="005B2489"/>
    <w:rsid w:val="005B3B6D"/>
    <w:rsid w:val="005B43D1"/>
    <w:rsid w:val="005B4716"/>
    <w:rsid w:val="005B7BED"/>
    <w:rsid w:val="005C1817"/>
    <w:rsid w:val="005C5459"/>
    <w:rsid w:val="005C5A96"/>
    <w:rsid w:val="005D036D"/>
    <w:rsid w:val="005D07C3"/>
    <w:rsid w:val="005D17D7"/>
    <w:rsid w:val="005D19F2"/>
    <w:rsid w:val="005D2136"/>
    <w:rsid w:val="005D24B9"/>
    <w:rsid w:val="005D3C5F"/>
    <w:rsid w:val="005D64FE"/>
    <w:rsid w:val="005D75A1"/>
    <w:rsid w:val="005D797F"/>
    <w:rsid w:val="005E202D"/>
    <w:rsid w:val="005F02A5"/>
    <w:rsid w:val="005F2D6A"/>
    <w:rsid w:val="005F48B6"/>
    <w:rsid w:val="005F7D7C"/>
    <w:rsid w:val="006006C0"/>
    <w:rsid w:val="006012E2"/>
    <w:rsid w:val="00603556"/>
    <w:rsid w:val="0060514E"/>
    <w:rsid w:val="00605ADD"/>
    <w:rsid w:val="00606E80"/>
    <w:rsid w:val="006071CF"/>
    <w:rsid w:val="00607BE6"/>
    <w:rsid w:val="006128DF"/>
    <w:rsid w:val="00613D5E"/>
    <w:rsid w:val="0061767A"/>
    <w:rsid w:val="006207EC"/>
    <w:rsid w:val="006209B7"/>
    <w:rsid w:val="006242E5"/>
    <w:rsid w:val="00627E1C"/>
    <w:rsid w:val="0063211C"/>
    <w:rsid w:val="006332A6"/>
    <w:rsid w:val="00637742"/>
    <w:rsid w:val="0064149E"/>
    <w:rsid w:val="00642963"/>
    <w:rsid w:val="00643A74"/>
    <w:rsid w:val="00645775"/>
    <w:rsid w:val="00653569"/>
    <w:rsid w:val="00673FC6"/>
    <w:rsid w:val="00674040"/>
    <w:rsid w:val="006746B2"/>
    <w:rsid w:val="00676390"/>
    <w:rsid w:val="00676D4E"/>
    <w:rsid w:val="00680F4F"/>
    <w:rsid w:val="006815E4"/>
    <w:rsid w:val="0068343F"/>
    <w:rsid w:val="00684B94"/>
    <w:rsid w:val="006856FE"/>
    <w:rsid w:val="00686960"/>
    <w:rsid w:val="00691EEC"/>
    <w:rsid w:val="00694DE9"/>
    <w:rsid w:val="006A47D9"/>
    <w:rsid w:val="006B02C8"/>
    <w:rsid w:val="006B4CFF"/>
    <w:rsid w:val="006B53E2"/>
    <w:rsid w:val="006B7C9C"/>
    <w:rsid w:val="006C0001"/>
    <w:rsid w:val="006C459F"/>
    <w:rsid w:val="006C5B4A"/>
    <w:rsid w:val="006D0384"/>
    <w:rsid w:val="006D22CB"/>
    <w:rsid w:val="006D31CF"/>
    <w:rsid w:val="006D34B1"/>
    <w:rsid w:val="006D4825"/>
    <w:rsid w:val="006D7162"/>
    <w:rsid w:val="006D761C"/>
    <w:rsid w:val="006D7E87"/>
    <w:rsid w:val="006E319E"/>
    <w:rsid w:val="006E38C6"/>
    <w:rsid w:val="006E5218"/>
    <w:rsid w:val="006E56B4"/>
    <w:rsid w:val="006E7036"/>
    <w:rsid w:val="006F0630"/>
    <w:rsid w:val="006F6C01"/>
    <w:rsid w:val="00700026"/>
    <w:rsid w:val="00700ED5"/>
    <w:rsid w:val="00702477"/>
    <w:rsid w:val="0070265D"/>
    <w:rsid w:val="0070424E"/>
    <w:rsid w:val="00715E01"/>
    <w:rsid w:val="00716AF8"/>
    <w:rsid w:val="00720C63"/>
    <w:rsid w:val="0072236C"/>
    <w:rsid w:val="007243AC"/>
    <w:rsid w:val="0072509A"/>
    <w:rsid w:val="00727AEC"/>
    <w:rsid w:val="00731221"/>
    <w:rsid w:val="00733AFE"/>
    <w:rsid w:val="007340E3"/>
    <w:rsid w:val="0073673A"/>
    <w:rsid w:val="00737010"/>
    <w:rsid w:val="00737987"/>
    <w:rsid w:val="00737F38"/>
    <w:rsid w:val="00741643"/>
    <w:rsid w:val="00741C7C"/>
    <w:rsid w:val="00744C02"/>
    <w:rsid w:val="0074527F"/>
    <w:rsid w:val="007472A0"/>
    <w:rsid w:val="0075111B"/>
    <w:rsid w:val="00753DB3"/>
    <w:rsid w:val="00761B93"/>
    <w:rsid w:val="00761C75"/>
    <w:rsid w:val="007638AC"/>
    <w:rsid w:val="00764DBD"/>
    <w:rsid w:val="0076508D"/>
    <w:rsid w:val="00765AE8"/>
    <w:rsid w:val="0077022E"/>
    <w:rsid w:val="007706AE"/>
    <w:rsid w:val="00773981"/>
    <w:rsid w:val="00773EBD"/>
    <w:rsid w:val="007741A8"/>
    <w:rsid w:val="007762DD"/>
    <w:rsid w:val="007804D6"/>
    <w:rsid w:val="007833ED"/>
    <w:rsid w:val="007916BD"/>
    <w:rsid w:val="00794480"/>
    <w:rsid w:val="00794506"/>
    <w:rsid w:val="00794ADA"/>
    <w:rsid w:val="0079522A"/>
    <w:rsid w:val="007A2177"/>
    <w:rsid w:val="007A59FC"/>
    <w:rsid w:val="007B1472"/>
    <w:rsid w:val="007B3AEB"/>
    <w:rsid w:val="007B42A5"/>
    <w:rsid w:val="007B511B"/>
    <w:rsid w:val="007B6894"/>
    <w:rsid w:val="007C421F"/>
    <w:rsid w:val="007D35DB"/>
    <w:rsid w:val="007D4CC6"/>
    <w:rsid w:val="007E0BB4"/>
    <w:rsid w:val="007E0C6E"/>
    <w:rsid w:val="007F3CCB"/>
    <w:rsid w:val="007F5C61"/>
    <w:rsid w:val="00800B78"/>
    <w:rsid w:val="00801866"/>
    <w:rsid w:val="0080581E"/>
    <w:rsid w:val="00805D85"/>
    <w:rsid w:val="00806391"/>
    <w:rsid w:val="0080740C"/>
    <w:rsid w:val="00810154"/>
    <w:rsid w:val="00811147"/>
    <w:rsid w:val="008126E2"/>
    <w:rsid w:val="00812B06"/>
    <w:rsid w:val="00814AFC"/>
    <w:rsid w:val="00814BB3"/>
    <w:rsid w:val="008172E5"/>
    <w:rsid w:val="00821BBF"/>
    <w:rsid w:val="00823400"/>
    <w:rsid w:val="00824497"/>
    <w:rsid w:val="00835764"/>
    <w:rsid w:val="00837F8C"/>
    <w:rsid w:val="00842E7A"/>
    <w:rsid w:val="00844747"/>
    <w:rsid w:val="00844A0C"/>
    <w:rsid w:val="00847774"/>
    <w:rsid w:val="00847CCD"/>
    <w:rsid w:val="0085152B"/>
    <w:rsid w:val="00851A87"/>
    <w:rsid w:val="0086250D"/>
    <w:rsid w:val="00863DC2"/>
    <w:rsid w:val="008649B9"/>
    <w:rsid w:val="008650A2"/>
    <w:rsid w:val="008660B6"/>
    <w:rsid w:val="008660F6"/>
    <w:rsid w:val="008739D2"/>
    <w:rsid w:val="00875DF9"/>
    <w:rsid w:val="00876A7C"/>
    <w:rsid w:val="0088679A"/>
    <w:rsid w:val="00890581"/>
    <w:rsid w:val="00893A42"/>
    <w:rsid w:val="00895219"/>
    <w:rsid w:val="0089627F"/>
    <w:rsid w:val="00897202"/>
    <w:rsid w:val="008A7678"/>
    <w:rsid w:val="008B3DE3"/>
    <w:rsid w:val="008C230B"/>
    <w:rsid w:val="008C2894"/>
    <w:rsid w:val="008C37B6"/>
    <w:rsid w:val="008C3E48"/>
    <w:rsid w:val="008C4A48"/>
    <w:rsid w:val="008C6846"/>
    <w:rsid w:val="008D20C4"/>
    <w:rsid w:val="008D2700"/>
    <w:rsid w:val="008E3E62"/>
    <w:rsid w:val="008E6FF6"/>
    <w:rsid w:val="008F222A"/>
    <w:rsid w:val="008F3350"/>
    <w:rsid w:val="008F5EDB"/>
    <w:rsid w:val="0090110D"/>
    <w:rsid w:val="009013A7"/>
    <w:rsid w:val="00907EFC"/>
    <w:rsid w:val="00910CC0"/>
    <w:rsid w:val="00914266"/>
    <w:rsid w:val="0091474D"/>
    <w:rsid w:val="0091632D"/>
    <w:rsid w:val="00922DB7"/>
    <w:rsid w:val="0092576E"/>
    <w:rsid w:val="00926A71"/>
    <w:rsid w:val="00926D2D"/>
    <w:rsid w:val="00930768"/>
    <w:rsid w:val="00930A54"/>
    <w:rsid w:val="00932292"/>
    <w:rsid w:val="009332AD"/>
    <w:rsid w:val="009341CD"/>
    <w:rsid w:val="00935D69"/>
    <w:rsid w:val="00936756"/>
    <w:rsid w:val="00946460"/>
    <w:rsid w:val="00946982"/>
    <w:rsid w:val="00951D8C"/>
    <w:rsid w:val="0095328B"/>
    <w:rsid w:val="00965FFF"/>
    <w:rsid w:val="00966197"/>
    <w:rsid w:val="00966C6D"/>
    <w:rsid w:val="00970294"/>
    <w:rsid w:val="00970B3D"/>
    <w:rsid w:val="00970E65"/>
    <w:rsid w:val="00971369"/>
    <w:rsid w:val="00975B17"/>
    <w:rsid w:val="00980786"/>
    <w:rsid w:val="00980D81"/>
    <w:rsid w:val="009814F9"/>
    <w:rsid w:val="00981985"/>
    <w:rsid w:val="0098341D"/>
    <w:rsid w:val="0098398B"/>
    <w:rsid w:val="0098786E"/>
    <w:rsid w:val="00991A52"/>
    <w:rsid w:val="00992256"/>
    <w:rsid w:val="009969B5"/>
    <w:rsid w:val="009A2126"/>
    <w:rsid w:val="009A50BA"/>
    <w:rsid w:val="009A6024"/>
    <w:rsid w:val="009B1986"/>
    <w:rsid w:val="009B1D2A"/>
    <w:rsid w:val="009B2387"/>
    <w:rsid w:val="009B72D3"/>
    <w:rsid w:val="009B7FED"/>
    <w:rsid w:val="009C6D75"/>
    <w:rsid w:val="009D04CB"/>
    <w:rsid w:val="009D15DB"/>
    <w:rsid w:val="009D1970"/>
    <w:rsid w:val="009E1EE6"/>
    <w:rsid w:val="009E4D1E"/>
    <w:rsid w:val="009E5A70"/>
    <w:rsid w:val="009F2C2A"/>
    <w:rsid w:val="009F4374"/>
    <w:rsid w:val="00A02D98"/>
    <w:rsid w:val="00A04BDF"/>
    <w:rsid w:val="00A05BDC"/>
    <w:rsid w:val="00A11176"/>
    <w:rsid w:val="00A1739D"/>
    <w:rsid w:val="00A21F66"/>
    <w:rsid w:val="00A23A1D"/>
    <w:rsid w:val="00A30A10"/>
    <w:rsid w:val="00A30A77"/>
    <w:rsid w:val="00A33468"/>
    <w:rsid w:val="00A407BF"/>
    <w:rsid w:val="00A40BD9"/>
    <w:rsid w:val="00A418A7"/>
    <w:rsid w:val="00A418F9"/>
    <w:rsid w:val="00A42134"/>
    <w:rsid w:val="00A45862"/>
    <w:rsid w:val="00A45F52"/>
    <w:rsid w:val="00A46FDA"/>
    <w:rsid w:val="00A472E2"/>
    <w:rsid w:val="00A519F8"/>
    <w:rsid w:val="00A51FE0"/>
    <w:rsid w:val="00A52275"/>
    <w:rsid w:val="00A52E9E"/>
    <w:rsid w:val="00A531D9"/>
    <w:rsid w:val="00A53693"/>
    <w:rsid w:val="00A537FF"/>
    <w:rsid w:val="00A55538"/>
    <w:rsid w:val="00A56254"/>
    <w:rsid w:val="00A627AF"/>
    <w:rsid w:val="00A65578"/>
    <w:rsid w:val="00A65789"/>
    <w:rsid w:val="00A65858"/>
    <w:rsid w:val="00A66163"/>
    <w:rsid w:val="00A671E1"/>
    <w:rsid w:val="00A77917"/>
    <w:rsid w:val="00A804BF"/>
    <w:rsid w:val="00A8340D"/>
    <w:rsid w:val="00A868B0"/>
    <w:rsid w:val="00A909C6"/>
    <w:rsid w:val="00A916F8"/>
    <w:rsid w:val="00A92D3D"/>
    <w:rsid w:val="00A9417E"/>
    <w:rsid w:val="00A958C7"/>
    <w:rsid w:val="00AA381A"/>
    <w:rsid w:val="00AA5736"/>
    <w:rsid w:val="00AA666E"/>
    <w:rsid w:val="00AB05E1"/>
    <w:rsid w:val="00AB0C41"/>
    <w:rsid w:val="00AB4817"/>
    <w:rsid w:val="00AB4D8A"/>
    <w:rsid w:val="00AB684A"/>
    <w:rsid w:val="00AB6980"/>
    <w:rsid w:val="00AD0030"/>
    <w:rsid w:val="00AD1B6E"/>
    <w:rsid w:val="00AD1C24"/>
    <w:rsid w:val="00AD206B"/>
    <w:rsid w:val="00AD20CD"/>
    <w:rsid w:val="00AD48D6"/>
    <w:rsid w:val="00AD48DC"/>
    <w:rsid w:val="00AE1EE9"/>
    <w:rsid w:val="00AE2FF2"/>
    <w:rsid w:val="00AE608C"/>
    <w:rsid w:val="00AF17EC"/>
    <w:rsid w:val="00AF6752"/>
    <w:rsid w:val="00AF75E7"/>
    <w:rsid w:val="00AF7BA3"/>
    <w:rsid w:val="00B0354F"/>
    <w:rsid w:val="00B04188"/>
    <w:rsid w:val="00B10A16"/>
    <w:rsid w:val="00B11886"/>
    <w:rsid w:val="00B1381B"/>
    <w:rsid w:val="00B1541A"/>
    <w:rsid w:val="00B1553C"/>
    <w:rsid w:val="00B17EC8"/>
    <w:rsid w:val="00B21288"/>
    <w:rsid w:val="00B23801"/>
    <w:rsid w:val="00B249DF"/>
    <w:rsid w:val="00B317B9"/>
    <w:rsid w:val="00B356EB"/>
    <w:rsid w:val="00B35C04"/>
    <w:rsid w:val="00B3622D"/>
    <w:rsid w:val="00B367BC"/>
    <w:rsid w:val="00B409EF"/>
    <w:rsid w:val="00B414A1"/>
    <w:rsid w:val="00B44185"/>
    <w:rsid w:val="00B44DF1"/>
    <w:rsid w:val="00B47443"/>
    <w:rsid w:val="00B5170B"/>
    <w:rsid w:val="00B524D4"/>
    <w:rsid w:val="00B53D2D"/>
    <w:rsid w:val="00B54ABD"/>
    <w:rsid w:val="00B55397"/>
    <w:rsid w:val="00B6138E"/>
    <w:rsid w:val="00B62E7D"/>
    <w:rsid w:val="00B6541B"/>
    <w:rsid w:val="00B65A66"/>
    <w:rsid w:val="00B67576"/>
    <w:rsid w:val="00B67F1C"/>
    <w:rsid w:val="00B71930"/>
    <w:rsid w:val="00B722AF"/>
    <w:rsid w:val="00B731A5"/>
    <w:rsid w:val="00B73375"/>
    <w:rsid w:val="00B73B2E"/>
    <w:rsid w:val="00B81269"/>
    <w:rsid w:val="00B814A5"/>
    <w:rsid w:val="00B84254"/>
    <w:rsid w:val="00B84FC0"/>
    <w:rsid w:val="00B87088"/>
    <w:rsid w:val="00B91B90"/>
    <w:rsid w:val="00B9334B"/>
    <w:rsid w:val="00B94B82"/>
    <w:rsid w:val="00B9541F"/>
    <w:rsid w:val="00B966C5"/>
    <w:rsid w:val="00B972C4"/>
    <w:rsid w:val="00BA0D52"/>
    <w:rsid w:val="00BA5BBF"/>
    <w:rsid w:val="00BA7292"/>
    <w:rsid w:val="00BA769A"/>
    <w:rsid w:val="00BA7D83"/>
    <w:rsid w:val="00BB2136"/>
    <w:rsid w:val="00BB3BCF"/>
    <w:rsid w:val="00BC0593"/>
    <w:rsid w:val="00BC4D4A"/>
    <w:rsid w:val="00BC7E79"/>
    <w:rsid w:val="00BD386D"/>
    <w:rsid w:val="00BD4B50"/>
    <w:rsid w:val="00BD77D7"/>
    <w:rsid w:val="00BE31B1"/>
    <w:rsid w:val="00BE64BA"/>
    <w:rsid w:val="00BE7438"/>
    <w:rsid w:val="00BF12DB"/>
    <w:rsid w:val="00C02C2A"/>
    <w:rsid w:val="00C036FF"/>
    <w:rsid w:val="00C03A11"/>
    <w:rsid w:val="00C041B5"/>
    <w:rsid w:val="00C07ECF"/>
    <w:rsid w:val="00C1013F"/>
    <w:rsid w:val="00C14AC9"/>
    <w:rsid w:val="00C168BC"/>
    <w:rsid w:val="00C16B3D"/>
    <w:rsid w:val="00C2100B"/>
    <w:rsid w:val="00C21881"/>
    <w:rsid w:val="00C32A82"/>
    <w:rsid w:val="00C33C25"/>
    <w:rsid w:val="00C33FD0"/>
    <w:rsid w:val="00C35908"/>
    <w:rsid w:val="00C4033E"/>
    <w:rsid w:val="00C41285"/>
    <w:rsid w:val="00C42800"/>
    <w:rsid w:val="00C42842"/>
    <w:rsid w:val="00C444A0"/>
    <w:rsid w:val="00C46ACF"/>
    <w:rsid w:val="00C471F2"/>
    <w:rsid w:val="00C50F34"/>
    <w:rsid w:val="00C5251E"/>
    <w:rsid w:val="00C560E9"/>
    <w:rsid w:val="00C66D44"/>
    <w:rsid w:val="00C73E42"/>
    <w:rsid w:val="00C7652A"/>
    <w:rsid w:val="00C83B1F"/>
    <w:rsid w:val="00C85404"/>
    <w:rsid w:val="00C8541F"/>
    <w:rsid w:val="00C859EF"/>
    <w:rsid w:val="00C86471"/>
    <w:rsid w:val="00C97E71"/>
    <w:rsid w:val="00CA16BD"/>
    <w:rsid w:val="00CA3E45"/>
    <w:rsid w:val="00CA5F9D"/>
    <w:rsid w:val="00CA703E"/>
    <w:rsid w:val="00CB2644"/>
    <w:rsid w:val="00CB3208"/>
    <w:rsid w:val="00CB42D0"/>
    <w:rsid w:val="00CC0707"/>
    <w:rsid w:val="00CC4722"/>
    <w:rsid w:val="00CC581F"/>
    <w:rsid w:val="00CD0D0D"/>
    <w:rsid w:val="00CD7E08"/>
    <w:rsid w:val="00CE0F12"/>
    <w:rsid w:val="00CE1F01"/>
    <w:rsid w:val="00CE3EAB"/>
    <w:rsid w:val="00CE479C"/>
    <w:rsid w:val="00CE5911"/>
    <w:rsid w:val="00CF1449"/>
    <w:rsid w:val="00CF263E"/>
    <w:rsid w:val="00CF5810"/>
    <w:rsid w:val="00D02ADD"/>
    <w:rsid w:val="00D10932"/>
    <w:rsid w:val="00D11D3B"/>
    <w:rsid w:val="00D12EA9"/>
    <w:rsid w:val="00D17E43"/>
    <w:rsid w:val="00D202FA"/>
    <w:rsid w:val="00D22723"/>
    <w:rsid w:val="00D234B3"/>
    <w:rsid w:val="00D27C57"/>
    <w:rsid w:val="00D306DB"/>
    <w:rsid w:val="00D308AB"/>
    <w:rsid w:val="00D323D4"/>
    <w:rsid w:val="00D32C4C"/>
    <w:rsid w:val="00D32F53"/>
    <w:rsid w:val="00D33B49"/>
    <w:rsid w:val="00D33D09"/>
    <w:rsid w:val="00D34EAF"/>
    <w:rsid w:val="00D40DDC"/>
    <w:rsid w:val="00D5081E"/>
    <w:rsid w:val="00D5162C"/>
    <w:rsid w:val="00D53334"/>
    <w:rsid w:val="00D54CAA"/>
    <w:rsid w:val="00D55F38"/>
    <w:rsid w:val="00D56C44"/>
    <w:rsid w:val="00D622F9"/>
    <w:rsid w:val="00D6655C"/>
    <w:rsid w:val="00D67F62"/>
    <w:rsid w:val="00D717DF"/>
    <w:rsid w:val="00D7554E"/>
    <w:rsid w:val="00D779D5"/>
    <w:rsid w:val="00D8723B"/>
    <w:rsid w:val="00D87A2E"/>
    <w:rsid w:val="00D919E6"/>
    <w:rsid w:val="00D9243C"/>
    <w:rsid w:val="00D92A9D"/>
    <w:rsid w:val="00D97A3D"/>
    <w:rsid w:val="00DA0CC5"/>
    <w:rsid w:val="00DA29AA"/>
    <w:rsid w:val="00DA36F2"/>
    <w:rsid w:val="00DA3A9D"/>
    <w:rsid w:val="00DA3CFD"/>
    <w:rsid w:val="00DA6397"/>
    <w:rsid w:val="00DA645B"/>
    <w:rsid w:val="00DA6BF9"/>
    <w:rsid w:val="00DA7189"/>
    <w:rsid w:val="00DA7E33"/>
    <w:rsid w:val="00DB074A"/>
    <w:rsid w:val="00DB287F"/>
    <w:rsid w:val="00DB4F45"/>
    <w:rsid w:val="00DB53F3"/>
    <w:rsid w:val="00DC3C3C"/>
    <w:rsid w:val="00DC4904"/>
    <w:rsid w:val="00DD1190"/>
    <w:rsid w:val="00DD3164"/>
    <w:rsid w:val="00DD3AA5"/>
    <w:rsid w:val="00DD44A6"/>
    <w:rsid w:val="00DD5735"/>
    <w:rsid w:val="00DE0FE3"/>
    <w:rsid w:val="00DE1DFF"/>
    <w:rsid w:val="00DE3554"/>
    <w:rsid w:val="00DE38D5"/>
    <w:rsid w:val="00DE4B7A"/>
    <w:rsid w:val="00DE6892"/>
    <w:rsid w:val="00DF1F20"/>
    <w:rsid w:val="00DF52A7"/>
    <w:rsid w:val="00DF5BD3"/>
    <w:rsid w:val="00E02299"/>
    <w:rsid w:val="00E04947"/>
    <w:rsid w:val="00E0502D"/>
    <w:rsid w:val="00E05615"/>
    <w:rsid w:val="00E06AAD"/>
    <w:rsid w:val="00E07EEB"/>
    <w:rsid w:val="00E102A9"/>
    <w:rsid w:val="00E11133"/>
    <w:rsid w:val="00E12440"/>
    <w:rsid w:val="00E1351F"/>
    <w:rsid w:val="00E1701F"/>
    <w:rsid w:val="00E24210"/>
    <w:rsid w:val="00E24D29"/>
    <w:rsid w:val="00E27999"/>
    <w:rsid w:val="00E27CE3"/>
    <w:rsid w:val="00E36524"/>
    <w:rsid w:val="00E424AB"/>
    <w:rsid w:val="00E50461"/>
    <w:rsid w:val="00E50E49"/>
    <w:rsid w:val="00E53CFA"/>
    <w:rsid w:val="00E55104"/>
    <w:rsid w:val="00E5523F"/>
    <w:rsid w:val="00E55BA1"/>
    <w:rsid w:val="00E60975"/>
    <w:rsid w:val="00E61E85"/>
    <w:rsid w:val="00E6395C"/>
    <w:rsid w:val="00E63C43"/>
    <w:rsid w:val="00E658C8"/>
    <w:rsid w:val="00E66197"/>
    <w:rsid w:val="00E665C2"/>
    <w:rsid w:val="00E66D1E"/>
    <w:rsid w:val="00E70D57"/>
    <w:rsid w:val="00E71A40"/>
    <w:rsid w:val="00E72369"/>
    <w:rsid w:val="00E76CDA"/>
    <w:rsid w:val="00E833EE"/>
    <w:rsid w:val="00E87C61"/>
    <w:rsid w:val="00E911A9"/>
    <w:rsid w:val="00E91455"/>
    <w:rsid w:val="00E921CA"/>
    <w:rsid w:val="00E927C9"/>
    <w:rsid w:val="00E964DE"/>
    <w:rsid w:val="00EA25F3"/>
    <w:rsid w:val="00EA29E9"/>
    <w:rsid w:val="00EA410A"/>
    <w:rsid w:val="00EA44E7"/>
    <w:rsid w:val="00EA48E9"/>
    <w:rsid w:val="00EA75A0"/>
    <w:rsid w:val="00EB14AF"/>
    <w:rsid w:val="00EB3623"/>
    <w:rsid w:val="00EB432A"/>
    <w:rsid w:val="00EB5A92"/>
    <w:rsid w:val="00EB620A"/>
    <w:rsid w:val="00EB724D"/>
    <w:rsid w:val="00EC007E"/>
    <w:rsid w:val="00EC1030"/>
    <w:rsid w:val="00ED1EEB"/>
    <w:rsid w:val="00ED3D8D"/>
    <w:rsid w:val="00ED46BC"/>
    <w:rsid w:val="00ED48DC"/>
    <w:rsid w:val="00EE2433"/>
    <w:rsid w:val="00EE2CCC"/>
    <w:rsid w:val="00EE2DBD"/>
    <w:rsid w:val="00EE7D10"/>
    <w:rsid w:val="00EF1EAF"/>
    <w:rsid w:val="00EF21E7"/>
    <w:rsid w:val="00EF7BB2"/>
    <w:rsid w:val="00F040B7"/>
    <w:rsid w:val="00F06E3E"/>
    <w:rsid w:val="00F0739E"/>
    <w:rsid w:val="00F11769"/>
    <w:rsid w:val="00F13FD0"/>
    <w:rsid w:val="00F14992"/>
    <w:rsid w:val="00F156E9"/>
    <w:rsid w:val="00F206F3"/>
    <w:rsid w:val="00F20AEF"/>
    <w:rsid w:val="00F210D7"/>
    <w:rsid w:val="00F23B44"/>
    <w:rsid w:val="00F247F4"/>
    <w:rsid w:val="00F26038"/>
    <w:rsid w:val="00F278A4"/>
    <w:rsid w:val="00F27D65"/>
    <w:rsid w:val="00F34B48"/>
    <w:rsid w:val="00F371B5"/>
    <w:rsid w:val="00F406FE"/>
    <w:rsid w:val="00F41EA5"/>
    <w:rsid w:val="00F42DC3"/>
    <w:rsid w:val="00F46731"/>
    <w:rsid w:val="00F46F2E"/>
    <w:rsid w:val="00F50B5D"/>
    <w:rsid w:val="00F53A1F"/>
    <w:rsid w:val="00F547BF"/>
    <w:rsid w:val="00F564E2"/>
    <w:rsid w:val="00F60AB3"/>
    <w:rsid w:val="00F624F4"/>
    <w:rsid w:val="00F639DF"/>
    <w:rsid w:val="00F63F7A"/>
    <w:rsid w:val="00F64990"/>
    <w:rsid w:val="00F64D48"/>
    <w:rsid w:val="00F65A41"/>
    <w:rsid w:val="00F672CC"/>
    <w:rsid w:val="00F67414"/>
    <w:rsid w:val="00F675CA"/>
    <w:rsid w:val="00F70201"/>
    <w:rsid w:val="00F7354B"/>
    <w:rsid w:val="00F74C23"/>
    <w:rsid w:val="00F750E1"/>
    <w:rsid w:val="00F878E4"/>
    <w:rsid w:val="00F91CF9"/>
    <w:rsid w:val="00F970FA"/>
    <w:rsid w:val="00F97163"/>
    <w:rsid w:val="00FA062E"/>
    <w:rsid w:val="00FA08E5"/>
    <w:rsid w:val="00FA1A2B"/>
    <w:rsid w:val="00FA39C6"/>
    <w:rsid w:val="00FA4D47"/>
    <w:rsid w:val="00FA7A0D"/>
    <w:rsid w:val="00FB074A"/>
    <w:rsid w:val="00FB3C9A"/>
    <w:rsid w:val="00FB5DBE"/>
    <w:rsid w:val="00FB66CB"/>
    <w:rsid w:val="00FC1344"/>
    <w:rsid w:val="00FC762F"/>
    <w:rsid w:val="00FD0577"/>
    <w:rsid w:val="00FD0D5F"/>
    <w:rsid w:val="00FD1CAD"/>
    <w:rsid w:val="00FD22F0"/>
    <w:rsid w:val="00FD4E29"/>
    <w:rsid w:val="00FE1DB5"/>
    <w:rsid w:val="00FE2C86"/>
    <w:rsid w:val="00FE366D"/>
    <w:rsid w:val="00FE4B92"/>
    <w:rsid w:val="00FE557C"/>
    <w:rsid w:val="00FF1D6C"/>
    <w:rsid w:val="00FF2BC0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C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4961"/>
  </w:style>
  <w:style w:type="paragraph" w:styleId="a6">
    <w:name w:val="footer"/>
    <w:basedOn w:val="a"/>
    <w:link w:val="a7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4961"/>
  </w:style>
  <w:style w:type="character" w:customStyle="1" w:styleId="fontstyle01">
    <w:name w:val="fontstyle01"/>
    <w:basedOn w:val="a0"/>
    <w:rsid w:val="00EF21E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C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4961"/>
  </w:style>
  <w:style w:type="paragraph" w:styleId="a6">
    <w:name w:val="footer"/>
    <w:basedOn w:val="a"/>
    <w:link w:val="a7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4961"/>
  </w:style>
  <w:style w:type="character" w:customStyle="1" w:styleId="fontstyle01">
    <w:name w:val="fontstyle01"/>
    <w:basedOn w:val="a0"/>
    <w:rsid w:val="00EF21E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8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1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1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5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7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0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7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0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0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6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3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1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9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7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3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1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9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1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2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rvice.garant.ru/prime/open/218651790/56803099/48-0069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ervice.garant.ru/prime/open/219144015/403237671/48-0069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7C0E-826F-4320-843F-7ECA4C7B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Getman</dc:creator>
  <cp:lastModifiedBy>Natalia</cp:lastModifiedBy>
  <cp:revision>2</cp:revision>
  <dcterms:created xsi:type="dcterms:W3CDTF">2022-01-14T07:48:00Z</dcterms:created>
  <dcterms:modified xsi:type="dcterms:W3CDTF">2022-01-14T07:48:00Z</dcterms:modified>
</cp:coreProperties>
</file>