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64" w:rsidRPr="001B0464" w:rsidRDefault="001B0464" w:rsidP="001B0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4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администрации города Липецка</w:t>
      </w:r>
    </w:p>
    <w:p w:rsidR="001B0464" w:rsidRPr="001B0464" w:rsidRDefault="001B0464" w:rsidP="001B0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4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</w:t>
      </w:r>
    </w:p>
    <w:p w:rsidR="001B0464" w:rsidRPr="001B0464" w:rsidRDefault="001B0464" w:rsidP="001B0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4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1B0464" w:rsidRPr="001B0464" w:rsidRDefault="001B0464" w:rsidP="001B0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4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творчества «Октябрьский» города Липецка</w:t>
      </w:r>
    </w:p>
    <w:p w:rsidR="001B0464" w:rsidRPr="001B0464" w:rsidRDefault="001B0464" w:rsidP="001B0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464" w:rsidRPr="001B0464" w:rsidRDefault="001B0464" w:rsidP="001B0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B0464" w:rsidRPr="001B0464" w:rsidRDefault="001B0464" w:rsidP="001B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464" w:rsidRPr="001B0464" w:rsidRDefault="001B0464" w:rsidP="001B0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046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</w:p>
    <w:p w:rsidR="001B0464" w:rsidRDefault="001B0464" w:rsidP="001B0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269D" w:rsidRDefault="00D1269D" w:rsidP="001B0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269D" w:rsidRDefault="00D1269D" w:rsidP="001B0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269D" w:rsidRDefault="00D1269D" w:rsidP="001B0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269D" w:rsidRDefault="00D1269D" w:rsidP="001B0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3A25" w:rsidRDefault="00D33A25" w:rsidP="001B0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3A25" w:rsidRDefault="00D33A25" w:rsidP="001B0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269D" w:rsidRDefault="00D1269D" w:rsidP="001B0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269D" w:rsidRPr="001B0464" w:rsidRDefault="00D1269D" w:rsidP="001B0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0464" w:rsidRPr="00D1269D" w:rsidRDefault="001B0464" w:rsidP="00D12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12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</w:t>
      </w:r>
    </w:p>
    <w:p w:rsidR="001B0464" w:rsidRDefault="001B0464" w:rsidP="00D1269D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F1930">
        <w:rPr>
          <w:rFonts w:ascii="Times New Roman" w:hAnsi="Times New Roman" w:cs="Times New Roman"/>
          <w:b/>
          <w:sz w:val="28"/>
          <w:szCs w:val="28"/>
        </w:rPr>
        <w:t>урнир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F1930">
        <w:rPr>
          <w:rFonts w:ascii="Times New Roman" w:hAnsi="Times New Roman" w:cs="Times New Roman"/>
          <w:b/>
          <w:sz w:val="28"/>
          <w:szCs w:val="28"/>
        </w:rPr>
        <w:t xml:space="preserve"> знатоков достопримечательностей </w:t>
      </w:r>
      <w:r w:rsidRPr="006F1930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Липецкого края</w:t>
      </w:r>
    </w:p>
    <w:bookmarkEnd w:id="0"/>
    <w:p w:rsidR="0023083A" w:rsidRDefault="0023083A" w:rsidP="00D1269D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D33A25" w:rsidRDefault="00D33A25" w:rsidP="00D1269D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23083A" w:rsidRPr="0023083A" w:rsidRDefault="0023083A" w:rsidP="00D1269D">
      <w:pPr>
        <w:spacing w:after="0" w:line="240" w:lineRule="auto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возраст участников</w:t>
      </w:r>
      <w:r w:rsidRPr="0023083A">
        <w:rPr>
          <w:rStyle w:val="c0"/>
          <w:rFonts w:ascii="Times New Roman" w:hAnsi="Times New Roman" w:cs="Times New Roman"/>
          <w:color w:val="000000"/>
          <w:sz w:val="28"/>
          <w:szCs w:val="28"/>
        </w:rPr>
        <w:t>: 9-1</w:t>
      </w:r>
      <w:r w:rsidR="002E58C0">
        <w:rPr>
          <w:rStyle w:val="c0"/>
          <w:rFonts w:ascii="Times New Roman" w:hAnsi="Times New Roman" w:cs="Times New Roman"/>
          <w:color w:val="000000"/>
          <w:sz w:val="28"/>
          <w:szCs w:val="28"/>
        </w:rPr>
        <w:t>3</w:t>
      </w:r>
      <w:r w:rsidRPr="0023083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лет</w:t>
      </w:r>
    </w:p>
    <w:p w:rsidR="001B0464" w:rsidRPr="001B0464" w:rsidRDefault="001B0464" w:rsidP="001B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464" w:rsidRPr="001B0464" w:rsidRDefault="001B0464" w:rsidP="001B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464" w:rsidRDefault="001B0464" w:rsidP="001B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69D" w:rsidRDefault="00D1269D" w:rsidP="001B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69D" w:rsidRDefault="00D1269D" w:rsidP="001B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69D" w:rsidRDefault="00D1269D" w:rsidP="001B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69D" w:rsidRDefault="00D1269D" w:rsidP="001B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69D" w:rsidRDefault="00D1269D" w:rsidP="001B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69D" w:rsidRDefault="00D1269D" w:rsidP="001B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69D" w:rsidRDefault="00D1269D" w:rsidP="001B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69D" w:rsidRDefault="00D1269D" w:rsidP="001B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69D" w:rsidRPr="001B0464" w:rsidRDefault="00D1269D" w:rsidP="001B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464" w:rsidRPr="001B0464" w:rsidRDefault="001B0464" w:rsidP="001B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69D" w:rsidRPr="001B0464" w:rsidRDefault="00D1269D" w:rsidP="00D12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</w:p>
    <w:p w:rsidR="00D1269D" w:rsidRPr="001B0464" w:rsidRDefault="00D1269D" w:rsidP="00D12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Скрыльникова Надежда Викторовна</w:t>
      </w:r>
    </w:p>
    <w:p w:rsidR="001B0464" w:rsidRPr="001B0464" w:rsidRDefault="001B0464" w:rsidP="001B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464" w:rsidRPr="001B0464" w:rsidRDefault="001B0464" w:rsidP="001B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464" w:rsidRPr="001B0464" w:rsidRDefault="001B0464" w:rsidP="001B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464" w:rsidRPr="001B0464" w:rsidRDefault="001B0464" w:rsidP="001B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464" w:rsidRPr="001B0464" w:rsidRDefault="001B0464" w:rsidP="001B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464" w:rsidRPr="001B0464" w:rsidRDefault="001B0464" w:rsidP="001B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464" w:rsidRPr="001B0464" w:rsidRDefault="001B0464" w:rsidP="0023083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B046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1B0464" w:rsidRPr="001B0464" w:rsidRDefault="001B0464" w:rsidP="001B0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464">
        <w:rPr>
          <w:rFonts w:ascii="Times New Roman" w:eastAsia="Times New Roman" w:hAnsi="Times New Roman" w:cs="Times New Roman"/>
          <w:sz w:val="32"/>
          <w:szCs w:val="32"/>
          <w:lang w:eastAsia="ru-RU"/>
        </w:rPr>
        <w:t>Липецк – 20</w:t>
      </w:r>
      <w:r w:rsidR="00D1269D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D33A25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</w:p>
    <w:p w:rsidR="00217231" w:rsidRPr="00217231" w:rsidRDefault="00217231" w:rsidP="0021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21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условий для  </w:t>
      </w:r>
      <w:r w:rsidR="00E7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220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E7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 программ дополнительного образования.</w:t>
      </w:r>
    </w:p>
    <w:p w:rsidR="00217231" w:rsidRPr="00217231" w:rsidRDefault="00217231" w:rsidP="00217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21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17231" w:rsidRPr="001B0464" w:rsidRDefault="00217231" w:rsidP="00217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Обучающие: </w:t>
      </w:r>
    </w:p>
    <w:p w:rsidR="00220834" w:rsidRPr="00217231" w:rsidRDefault="00220834" w:rsidP="0021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и закреплять знания о достопримечательностях Липецкого края</w:t>
      </w:r>
      <w:r w:rsidR="001B04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0834" w:rsidRDefault="00E716D4" w:rsidP="0021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формировать умение анализировать</w:t>
      </w:r>
    </w:p>
    <w:p w:rsidR="00217231" w:rsidRPr="00217231" w:rsidRDefault="00217231" w:rsidP="0021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Развивающие: </w:t>
      </w:r>
    </w:p>
    <w:p w:rsidR="00217231" w:rsidRPr="00217231" w:rsidRDefault="00217231" w:rsidP="0021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20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мыслительную деятельность</w:t>
      </w:r>
      <w:r w:rsidR="001B0464">
        <w:rPr>
          <w:rFonts w:ascii="Times New Roman" w:eastAsia="Times New Roman" w:hAnsi="Times New Roman" w:cs="Times New Roman"/>
          <w:sz w:val="28"/>
          <w:szCs w:val="28"/>
          <w:lang w:eastAsia="ru-RU"/>
        </w:rPr>
        <w:t>, зрительную память</w:t>
      </w:r>
      <w:r w:rsidRPr="002172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7231" w:rsidRPr="00217231" w:rsidRDefault="00220834" w:rsidP="0021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231" w:rsidRPr="0021723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 рук</w:t>
      </w:r>
    </w:p>
    <w:p w:rsidR="00217231" w:rsidRPr="00217231" w:rsidRDefault="00217231" w:rsidP="0021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Воспитательные: </w:t>
      </w:r>
    </w:p>
    <w:p w:rsidR="00217231" w:rsidRPr="00217231" w:rsidRDefault="00217231" w:rsidP="0021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воспитывать эмоциональную отзывчивость, эстетические чувства, интерес к творчеству и народной культуре родного края;</w:t>
      </w:r>
    </w:p>
    <w:p w:rsidR="00217231" w:rsidRDefault="00217231" w:rsidP="0021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3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организованность</w:t>
      </w:r>
      <w:r w:rsidR="001B04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работать в команде</w:t>
      </w:r>
      <w:r w:rsidRPr="00217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464" w:rsidRDefault="001B0464" w:rsidP="0021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464" w:rsidRPr="00217231" w:rsidRDefault="001B0464" w:rsidP="00217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B046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арточки с вопросами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(приложение), жетоны красного и желтого цвета, диплом победителя, фотоаппарат, шариковые ручки 10 шт.</w:t>
      </w:r>
    </w:p>
    <w:p w:rsidR="00217231" w:rsidRPr="00217231" w:rsidRDefault="00217231" w:rsidP="0021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30" w:rsidRPr="006F1930" w:rsidRDefault="00D1269D" w:rsidP="006F1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ТУРНИРА</w:t>
      </w:r>
    </w:p>
    <w:p w:rsidR="00280BC8" w:rsidRDefault="00280BC8" w:rsidP="00280BC8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Здравствуйте! Мы приглашаем вас принять участие в «Турнире знатоков </w:t>
      </w:r>
      <w:r w:rsidR="008634BD">
        <w:rPr>
          <w:rStyle w:val="c0"/>
          <w:color w:val="000000"/>
          <w:sz w:val="28"/>
          <w:szCs w:val="28"/>
        </w:rPr>
        <w:t>достопримечательностей</w:t>
      </w:r>
      <w:r>
        <w:rPr>
          <w:rStyle w:val="c0"/>
          <w:color w:val="000000"/>
          <w:sz w:val="28"/>
          <w:szCs w:val="28"/>
        </w:rPr>
        <w:t xml:space="preserve">». </w:t>
      </w:r>
      <w:r w:rsidR="008634BD">
        <w:rPr>
          <w:rStyle w:val="c0"/>
          <w:color w:val="000000"/>
          <w:sz w:val="28"/>
          <w:szCs w:val="28"/>
        </w:rPr>
        <w:t>В турнире будут участвовать две команды</w:t>
      </w:r>
      <w:r>
        <w:rPr>
          <w:rStyle w:val="c0"/>
          <w:color w:val="000000"/>
          <w:sz w:val="28"/>
          <w:szCs w:val="28"/>
        </w:rPr>
        <w:t>. Они-то и будут доказывать, кто из них обладает более шир</w:t>
      </w:r>
      <w:r w:rsidR="008634BD">
        <w:rPr>
          <w:rStyle w:val="c0"/>
          <w:color w:val="000000"/>
          <w:sz w:val="28"/>
          <w:szCs w:val="28"/>
        </w:rPr>
        <w:t xml:space="preserve">окими познаниями о родном крае. Члены, какой команды </w:t>
      </w:r>
      <w:r>
        <w:rPr>
          <w:rStyle w:val="c0"/>
          <w:color w:val="000000"/>
          <w:sz w:val="28"/>
          <w:szCs w:val="28"/>
        </w:rPr>
        <w:t>находчивее и сообразительнее.</w:t>
      </w:r>
    </w:p>
    <w:p w:rsidR="00280BC8" w:rsidRDefault="00280BC8" w:rsidP="00280BC8">
      <w:pPr>
        <w:pStyle w:val="c20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ПРАВИЛА </w:t>
      </w:r>
      <w:r w:rsidR="001B0464">
        <w:rPr>
          <w:rStyle w:val="c0"/>
          <w:color w:val="000000"/>
          <w:sz w:val="28"/>
          <w:szCs w:val="28"/>
        </w:rPr>
        <w:t>ТУРНИРА</w:t>
      </w:r>
    </w:p>
    <w:p w:rsidR="00A02DB5" w:rsidRDefault="008634BD" w:rsidP="00A02DB5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 время </w:t>
      </w:r>
      <w:r w:rsidR="00A02DB5">
        <w:rPr>
          <w:rStyle w:val="c0"/>
          <w:color w:val="000000"/>
          <w:sz w:val="28"/>
          <w:szCs w:val="28"/>
        </w:rPr>
        <w:t>турнира</w:t>
      </w:r>
      <w:r>
        <w:rPr>
          <w:rStyle w:val="c0"/>
          <w:color w:val="000000"/>
          <w:sz w:val="28"/>
          <w:szCs w:val="28"/>
        </w:rPr>
        <w:t xml:space="preserve"> участникам будет необходимо дать ответ на ряд вопросов, выбрав один правильный ответ из трех предложенных.</w:t>
      </w:r>
      <w:r w:rsidR="00A02DB5">
        <w:rPr>
          <w:rStyle w:val="c0"/>
          <w:color w:val="000000"/>
          <w:sz w:val="28"/>
          <w:szCs w:val="28"/>
        </w:rPr>
        <w:t xml:space="preserve"> Также будет необходимо выполнить практические задания. За каждый правильный ответ команда получает по одной красной фишке. К основным вопросам и заданиям по желанию команды можно будет получить дополнительный вопрос, за правильный ответ за который команда будет получать желтую фишку. За ходом соревнований будет наблюдать  компетентное жюри. /Представление жюри. Предлагается жюри в составе нечетного количества человек/</w:t>
      </w:r>
    </w:p>
    <w:p w:rsidR="00A02DB5" w:rsidRDefault="00A02DB5" w:rsidP="00A02DB5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конце турнира жюри подсчитывает количество заработанных жетонов, определяет команду-победителя. </w:t>
      </w:r>
    </w:p>
    <w:p w:rsidR="008634BD" w:rsidRDefault="00A02DB5" w:rsidP="00A02DB5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Команда–победитель награждается Дипломом. Фото самых активных участников турнира публикуется на сайте ДТ. </w:t>
      </w:r>
    </w:p>
    <w:p w:rsidR="00280BC8" w:rsidRDefault="00280BC8" w:rsidP="00280BC8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Итак, мы начинаем </w:t>
      </w:r>
      <w:r w:rsidR="008634BD">
        <w:rPr>
          <w:rStyle w:val="c0"/>
          <w:color w:val="000000"/>
          <w:sz w:val="28"/>
          <w:szCs w:val="28"/>
        </w:rPr>
        <w:t>турнир</w:t>
      </w:r>
      <w:r>
        <w:rPr>
          <w:rStyle w:val="c0"/>
          <w:color w:val="000000"/>
          <w:sz w:val="28"/>
          <w:szCs w:val="28"/>
        </w:rPr>
        <w:t>.</w:t>
      </w:r>
    </w:p>
    <w:p w:rsidR="00A44FB6" w:rsidRDefault="00A44FB6"/>
    <w:p w:rsidR="004C7184" w:rsidRPr="00A44FB6" w:rsidRDefault="00D1269D" w:rsidP="00A44F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ЗАДАНИЯ</w:t>
      </w:r>
    </w:p>
    <w:p w:rsidR="00C12A70" w:rsidRPr="00A44FB6" w:rsidRDefault="00C12A70" w:rsidP="00A44FB6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FB6">
        <w:rPr>
          <w:color w:val="000000"/>
          <w:sz w:val="28"/>
          <w:szCs w:val="28"/>
        </w:rPr>
        <w:t>Кого считают основателем г. Липецка?</w:t>
      </w:r>
    </w:p>
    <w:p w:rsidR="00C12A70" w:rsidRPr="00A44FB6" w:rsidRDefault="00C12A70" w:rsidP="008C07C3">
      <w:pPr>
        <w:pStyle w:val="a4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FB6">
        <w:rPr>
          <w:b/>
          <w:bCs/>
          <w:color w:val="000000"/>
          <w:sz w:val="28"/>
          <w:szCs w:val="28"/>
        </w:rPr>
        <w:t>Пётр I</w:t>
      </w:r>
    </w:p>
    <w:p w:rsidR="00C12A70" w:rsidRPr="00A44FB6" w:rsidRDefault="00C12A70" w:rsidP="008C07C3">
      <w:pPr>
        <w:pStyle w:val="a4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FB6">
        <w:rPr>
          <w:color w:val="000000"/>
          <w:sz w:val="28"/>
          <w:szCs w:val="28"/>
        </w:rPr>
        <w:t>Иван Грозный</w:t>
      </w:r>
    </w:p>
    <w:p w:rsidR="00C12A70" w:rsidRPr="00A44FB6" w:rsidRDefault="00C12A70" w:rsidP="008C07C3">
      <w:pPr>
        <w:pStyle w:val="a4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FB6">
        <w:rPr>
          <w:color w:val="000000"/>
          <w:sz w:val="28"/>
          <w:szCs w:val="28"/>
        </w:rPr>
        <w:lastRenderedPageBreak/>
        <w:t>Александр I</w:t>
      </w:r>
    </w:p>
    <w:p w:rsidR="00A44FB6" w:rsidRDefault="00A44FB6" w:rsidP="00A44FB6">
      <w:pPr>
        <w:rPr>
          <w:rFonts w:ascii="Times New Roman" w:hAnsi="Times New Roman" w:cs="Times New Roman"/>
          <w:sz w:val="28"/>
          <w:szCs w:val="28"/>
        </w:rPr>
      </w:pPr>
    </w:p>
    <w:p w:rsidR="004C7184" w:rsidRPr="00A44FB6" w:rsidRDefault="004C7184" w:rsidP="00A44FB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44FB6">
        <w:rPr>
          <w:rFonts w:ascii="Times New Roman" w:hAnsi="Times New Roman" w:cs="Times New Roman"/>
          <w:sz w:val="28"/>
          <w:szCs w:val="28"/>
        </w:rPr>
        <w:t>Найдите герб и флаг</w:t>
      </w:r>
      <w:r w:rsidR="00A44FB6">
        <w:rPr>
          <w:rFonts w:ascii="Times New Roman" w:hAnsi="Times New Roman" w:cs="Times New Roman"/>
          <w:sz w:val="28"/>
          <w:szCs w:val="28"/>
        </w:rPr>
        <w:t xml:space="preserve"> (Липецка, Липецкой области)</w:t>
      </w:r>
      <w:r w:rsidRPr="00A44FB6">
        <w:rPr>
          <w:rFonts w:ascii="Times New Roman" w:hAnsi="Times New Roman" w:cs="Times New Roman"/>
          <w:sz w:val="28"/>
          <w:szCs w:val="28"/>
        </w:rPr>
        <w:t xml:space="preserve">, расскажите об их символике. </w:t>
      </w:r>
    </w:p>
    <w:p w:rsidR="004C7184" w:rsidRPr="00A44FB6" w:rsidRDefault="004C7184" w:rsidP="004C71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FB6">
        <w:rPr>
          <w:rFonts w:ascii="Times New Roman" w:hAnsi="Times New Roman" w:cs="Times New Roman"/>
          <w:sz w:val="28"/>
          <w:szCs w:val="28"/>
        </w:rPr>
        <w:t xml:space="preserve">Дополнительный вопрос:  Каким районам </w:t>
      </w:r>
      <w:r w:rsidR="00A44FB6">
        <w:rPr>
          <w:rFonts w:ascii="Times New Roman" w:hAnsi="Times New Roman" w:cs="Times New Roman"/>
          <w:sz w:val="28"/>
          <w:szCs w:val="28"/>
        </w:rPr>
        <w:t>принадлежат</w:t>
      </w:r>
      <w:r w:rsidRPr="00A44FB6">
        <w:rPr>
          <w:rFonts w:ascii="Times New Roman" w:hAnsi="Times New Roman" w:cs="Times New Roman"/>
          <w:sz w:val="28"/>
          <w:szCs w:val="28"/>
        </w:rPr>
        <w:t xml:space="preserve"> оставшиеся гербы и флаги?</w:t>
      </w:r>
    </w:p>
    <w:p w:rsidR="00A44FB6" w:rsidRDefault="00A44FB6" w:rsidP="00A44FB6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88388A" w:rsidRPr="00A44FB6" w:rsidRDefault="0088388A" w:rsidP="00A44FB6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FB6">
        <w:rPr>
          <w:color w:val="000000"/>
          <w:sz w:val="28"/>
          <w:szCs w:val="28"/>
        </w:rPr>
        <w:t>Какой из городов Липецкой области в 2007 г. был удостоен звания «Город воинской славы»?</w:t>
      </w:r>
    </w:p>
    <w:p w:rsidR="0088388A" w:rsidRPr="00A44FB6" w:rsidRDefault="0088388A" w:rsidP="008C07C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FB6">
        <w:rPr>
          <w:color w:val="000000"/>
          <w:sz w:val="28"/>
          <w:szCs w:val="28"/>
        </w:rPr>
        <w:t>Липецк</w:t>
      </w:r>
    </w:p>
    <w:p w:rsidR="0088388A" w:rsidRPr="00A44FB6" w:rsidRDefault="0088388A" w:rsidP="008C07C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FB6">
        <w:rPr>
          <w:color w:val="000000"/>
          <w:sz w:val="28"/>
          <w:szCs w:val="28"/>
        </w:rPr>
        <w:t>Усмань</w:t>
      </w:r>
    </w:p>
    <w:p w:rsidR="0088388A" w:rsidRPr="00A44FB6" w:rsidRDefault="0088388A" w:rsidP="008C07C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FB6">
        <w:rPr>
          <w:b/>
          <w:bCs/>
          <w:color w:val="000000"/>
          <w:sz w:val="28"/>
          <w:szCs w:val="28"/>
        </w:rPr>
        <w:t>Елец</w:t>
      </w:r>
    </w:p>
    <w:p w:rsidR="005C2721" w:rsidRPr="00A44FB6" w:rsidRDefault="005C2721" w:rsidP="005C2721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C2721" w:rsidRPr="00A44FB6" w:rsidRDefault="005C2721" w:rsidP="00A44FB6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FB6">
        <w:rPr>
          <w:color w:val="000000"/>
          <w:sz w:val="28"/>
          <w:szCs w:val="28"/>
        </w:rPr>
        <w:t>Какой город Липецкой области называют «русским Иерусалимом»?</w:t>
      </w:r>
    </w:p>
    <w:p w:rsidR="005C2721" w:rsidRPr="00A44FB6" w:rsidRDefault="005C2721" w:rsidP="008C07C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FB6">
        <w:rPr>
          <w:color w:val="000000"/>
          <w:sz w:val="28"/>
          <w:szCs w:val="28"/>
        </w:rPr>
        <w:t>Грязи</w:t>
      </w:r>
    </w:p>
    <w:p w:rsidR="005C2721" w:rsidRPr="00A44FB6" w:rsidRDefault="005C2721" w:rsidP="008C07C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FB6">
        <w:rPr>
          <w:color w:val="000000"/>
          <w:sz w:val="28"/>
          <w:szCs w:val="28"/>
        </w:rPr>
        <w:t>Елец</w:t>
      </w:r>
    </w:p>
    <w:p w:rsidR="005C2721" w:rsidRPr="00A44FB6" w:rsidRDefault="005C2721" w:rsidP="008C07C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FB6">
        <w:rPr>
          <w:b/>
          <w:bCs/>
          <w:color w:val="000000"/>
          <w:sz w:val="28"/>
          <w:szCs w:val="28"/>
        </w:rPr>
        <w:t>Задонск</w:t>
      </w:r>
    </w:p>
    <w:p w:rsidR="00EA3B7D" w:rsidRPr="00A44FB6" w:rsidRDefault="00EA3B7D" w:rsidP="004C71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FB6" w:rsidRDefault="00A44FB6" w:rsidP="00A44FB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A3B7D" w:rsidRPr="00A44FB6">
        <w:rPr>
          <w:rFonts w:ascii="Times New Roman" w:hAnsi="Times New Roman" w:cs="Times New Roman"/>
          <w:sz w:val="28"/>
          <w:szCs w:val="28"/>
        </w:rPr>
        <w:t>Литературные места Липецкой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24B6" w:rsidRPr="00A44FB6" w:rsidRDefault="00F024B6" w:rsidP="00A44FB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FB6">
        <w:rPr>
          <w:rFonts w:ascii="Times New Roman" w:hAnsi="Times New Roman" w:cs="Times New Roman"/>
          <w:sz w:val="28"/>
          <w:szCs w:val="28"/>
        </w:rPr>
        <w:t xml:space="preserve"> Выберите фото писателей, чьи имена связаны с Липецкой областью. </w:t>
      </w:r>
    </w:p>
    <w:p w:rsidR="004C7184" w:rsidRPr="00A44FB6" w:rsidRDefault="00F024B6" w:rsidP="00F024B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44FB6">
        <w:rPr>
          <w:rFonts w:ascii="Times New Roman" w:hAnsi="Times New Roman" w:cs="Times New Roman"/>
          <w:sz w:val="28"/>
          <w:szCs w:val="28"/>
        </w:rPr>
        <w:t>Дополнительны</w:t>
      </w:r>
      <w:proofErr w:type="gramEnd"/>
      <w:r w:rsidRPr="00A44FB6">
        <w:rPr>
          <w:rFonts w:ascii="Times New Roman" w:hAnsi="Times New Roman" w:cs="Times New Roman"/>
          <w:sz w:val="28"/>
          <w:szCs w:val="28"/>
        </w:rPr>
        <w:t xml:space="preserve"> вопрос: Назовите знакомые вам произведения.</w:t>
      </w:r>
    </w:p>
    <w:p w:rsidR="000D4386" w:rsidRPr="00A44FB6" w:rsidRDefault="000D4386" w:rsidP="00F02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4B6" w:rsidRPr="00A44FB6" w:rsidRDefault="000D4386" w:rsidP="00A44FB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44FB6">
        <w:rPr>
          <w:rFonts w:ascii="Times New Roman" w:hAnsi="Times New Roman" w:cs="Times New Roman"/>
          <w:sz w:val="28"/>
          <w:szCs w:val="28"/>
        </w:rPr>
        <w:t>Собери</w:t>
      </w:r>
      <w:r w:rsidR="00C12A70" w:rsidRPr="00A44FB6">
        <w:rPr>
          <w:rFonts w:ascii="Times New Roman" w:hAnsi="Times New Roman" w:cs="Times New Roman"/>
          <w:sz w:val="28"/>
          <w:szCs w:val="28"/>
        </w:rPr>
        <w:t>те</w:t>
      </w:r>
      <w:r w:rsidRPr="00A44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FB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A44FB6">
        <w:rPr>
          <w:rFonts w:ascii="Times New Roman" w:hAnsi="Times New Roman" w:cs="Times New Roman"/>
          <w:sz w:val="28"/>
          <w:szCs w:val="28"/>
        </w:rPr>
        <w:t xml:space="preserve"> и расскажи</w:t>
      </w:r>
      <w:r w:rsidR="00C12A70" w:rsidRPr="00A44FB6">
        <w:rPr>
          <w:rFonts w:ascii="Times New Roman" w:hAnsi="Times New Roman" w:cs="Times New Roman"/>
          <w:sz w:val="28"/>
          <w:szCs w:val="28"/>
        </w:rPr>
        <w:t>те</w:t>
      </w:r>
      <w:r w:rsidRPr="00A44FB6">
        <w:rPr>
          <w:rFonts w:ascii="Times New Roman" w:hAnsi="Times New Roman" w:cs="Times New Roman"/>
          <w:sz w:val="28"/>
          <w:szCs w:val="28"/>
        </w:rPr>
        <w:t xml:space="preserve"> о </w:t>
      </w:r>
      <w:r w:rsidR="008C07C3" w:rsidRPr="00A44FB6">
        <w:rPr>
          <w:rFonts w:ascii="Times New Roman" w:hAnsi="Times New Roman" w:cs="Times New Roman"/>
          <w:sz w:val="28"/>
          <w:szCs w:val="28"/>
        </w:rPr>
        <w:t xml:space="preserve">достопримечательности </w:t>
      </w:r>
      <w:r w:rsidRPr="00A44FB6">
        <w:rPr>
          <w:rFonts w:ascii="Times New Roman" w:hAnsi="Times New Roman" w:cs="Times New Roman"/>
          <w:sz w:val="28"/>
          <w:szCs w:val="28"/>
        </w:rPr>
        <w:t>Липецкой</w:t>
      </w:r>
      <w:r w:rsidR="008C07C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44FB6">
        <w:rPr>
          <w:rFonts w:ascii="Times New Roman" w:hAnsi="Times New Roman" w:cs="Times New Roman"/>
          <w:sz w:val="28"/>
          <w:szCs w:val="28"/>
        </w:rPr>
        <w:t>.</w:t>
      </w:r>
    </w:p>
    <w:p w:rsidR="000D4386" w:rsidRPr="00A44FB6" w:rsidRDefault="000D4386" w:rsidP="000D438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44FB6">
        <w:rPr>
          <w:rFonts w:ascii="Times New Roman" w:hAnsi="Times New Roman" w:cs="Times New Roman"/>
          <w:sz w:val="28"/>
          <w:szCs w:val="28"/>
        </w:rPr>
        <w:t>Дополнительны</w:t>
      </w:r>
      <w:proofErr w:type="gramEnd"/>
      <w:r w:rsidRPr="00A44FB6">
        <w:rPr>
          <w:rFonts w:ascii="Times New Roman" w:hAnsi="Times New Roman" w:cs="Times New Roman"/>
          <w:sz w:val="28"/>
          <w:szCs w:val="28"/>
        </w:rPr>
        <w:t xml:space="preserve"> вопрос:  Назовите</w:t>
      </w:r>
      <w:r w:rsidR="00712724" w:rsidRPr="00A44FB6">
        <w:rPr>
          <w:rFonts w:ascii="Times New Roman" w:hAnsi="Times New Roman" w:cs="Times New Roman"/>
          <w:sz w:val="28"/>
          <w:szCs w:val="28"/>
        </w:rPr>
        <w:t>,</w:t>
      </w:r>
      <w:r w:rsidRPr="00A44FB6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712724" w:rsidRPr="00A44FB6">
        <w:rPr>
          <w:rFonts w:ascii="Times New Roman" w:hAnsi="Times New Roman" w:cs="Times New Roman"/>
          <w:sz w:val="28"/>
          <w:szCs w:val="28"/>
        </w:rPr>
        <w:t xml:space="preserve">еще </w:t>
      </w:r>
      <w:r w:rsidRPr="00A44FB6">
        <w:rPr>
          <w:rFonts w:ascii="Times New Roman" w:hAnsi="Times New Roman" w:cs="Times New Roman"/>
          <w:sz w:val="28"/>
          <w:szCs w:val="28"/>
        </w:rPr>
        <w:t>достопримечательности Липецкой области вы знаете.</w:t>
      </w:r>
    </w:p>
    <w:p w:rsidR="0088388A" w:rsidRPr="00A44FB6" w:rsidRDefault="0088388A" w:rsidP="008C07C3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FB6">
        <w:rPr>
          <w:color w:val="000000"/>
          <w:sz w:val="28"/>
          <w:szCs w:val="28"/>
        </w:rPr>
        <w:t>Сколько всего заповедников на территории Липецкой области?</w:t>
      </w:r>
    </w:p>
    <w:p w:rsidR="0088388A" w:rsidRPr="00A44FB6" w:rsidRDefault="0088388A" w:rsidP="008C07C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FB6">
        <w:rPr>
          <w:color w:val="000000"/>
          <w:sz w:val="28"/>
          <w:szCs w:val="28"/>
        </w:rPr>
        <w:t>Один</w:t>
      </w:r>
    </w:p>
    <w:p w:rsidR="0088388A" w:rsidRPr="00A44FB6" w:rsidRDefault="0088388A" w:rsidP="008C07C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FB6">
        <w:rPr>
          <w:b/>
          <w:bCs/>
          <w:color w:val="000000"/>
          <w:sz w:val="28"/>
          <w:szCs w:val="28"/>
        </w:rPr>
        <w:t>Два</w:t>
      </w:r>
    </w:p>
    <w:p w:rsidR="0088388A" w:rsidRPr="00A44FB6" w:rsidRDefault="0088388A" w:rsidP="008C07C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FB6">
        <w:rPr>
          <w:color w:val="000000"/>
          <w:sz w:val="28"/>
          <w:szCs w:val="28"/>
        </w:rPr>
        <w:t>Три</w:t>
      </w:r>
    </w:p>
    <w:p w:rsidR="005C2721" w:rsidRPr="00A44FB6" w:rsidRDefault="005C2721" w:rsidP="005C2721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5C2721" w:rsidRPr="00A44FB6" w:rsidRDefault="005C2721" w:rsidP="008C07C3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FB6">
        <w:rPr>
          <w:color w:val="000000"/>
          <w:sz w:val="28"/>
          <w:szCs w:val="28"/>
        </w:rPr>
        <w:t>Какой из этих заповедников находится на территории Липецкой области?</w:t>
      </w:r>
    </w:p>
    <w:p w:rsidR="005C2721" w:rsidRPr="00A44FB6" w:rsidRDefault="005C2721" w:rsidP="008C07C3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FB6">
        <w:rPr>
          <w:b/>
          <w:bCs/>
          <w:color w:val="000000"/>
          <w:sz w:val="28"/>
          <w:szCs w:val="28"/>
        </w:rPr>
        <w:t>Воронежский</w:t>
      </w:r>
    </w:p>
    <w:p w:rsidR="005C2721" w:rsidRPr="00A44FB6" w:rsidRDefault="005C2721" w:rsidP="008C07C3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44FB6">
        <w:rPr>
          <w:color w:val="000000"/>
          <w:sz w:val="28"/>
          <w:szCs w:val="28"/>
        </w:rPr>
        <w:t>Хопёрский</w:t>
      </w:r>
      <w:proofErr w:type="spellEnd"/>
    </w:p>
    <w:p w:rsidR="005C2721" w:rsidRPr="00A44FB6" w:rsidRDefault="005C2721" w:rsidP="008C07C3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44FB6">
        <w:rPr>
          <w:color w:val="000000"/>
          <w:sz w:val="28"/>
          <w:szCs w:val="28"/>
        </w:rPr>
        <w:t>Ильменский</w:t>
      </w:r>
      <w:proofErr w:type="spellEnd"/>
    </w:p>
    <w:p w:rsidR="005C2721" w:rsidRPr="00A44FB6" w:rsidRDefault="005C2721" w:rsidP="005C272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C2721" w:rsidRPr="00A44FB6" w:rsidRDefault="005C2721" w:rsidP="008C07C3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FB6">
        <w:rPr>
          <w:color w:val="000000"/>
          <w:sz w:val="28"/>
          <w:szCs w:val="28"/>
        </w:rPr>
        <w:lastRenderedPageBreak/>
        <w:t>Как называется самый маленький заповедник России с сохранившейся доледниковой флорой, который расположен в нашей области?</w:t>
      </w:r>
    </w:p>
    <w:p w:rsidR="005C2721" w:rsidRPr="00A44FB6" w:rsidRDefault="005C2721" w:rsidP="008C07C3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FB6">
        <w:rPr>
          <w:color w:val="000000"/>
          <w:sz w:val="28"/>
          <w:szCs w:val="28"/>
        </w:rPr>
        <w:t>Кедровая Падь</w:t>
      </w:r>
    </w:p>
    <w:p w:rsidR="005C2721" w:rsidRPr="00A44FB6" w:rsidRDefault="005C2721" w:rsidP="008C07C3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44FB6">
        <w:rPr>
          <w:b/>
          <w:bCs/>
          <w:color w:val="000000"/>
          <w:sz w:val="28"/>
          <w:szCs w:val="28"/>
        </w:rPr>
        <w:t>Галичья</w:t>
      </w:r>
      <w:proofErr w:type="spellEnd"/>
      <w:r w:rsidRPr="00A44FB6">
        <w:rPr>
          <w:b/>
          <w:bCs/>
          <w:color w:val="000000"/>
          <w:sz w:val="28"/>
          <w:szCs w:val="28"/>
        </w:rPr>
        <w:t xml:space="preserve"> Гора</w:t>
      </w:r>
    </w:p>
    <w:p w:rsidR="005C2721" w:rsidRDefault="005C2721" w:rsidP="008C07C3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FB6">
        <w:rPr>
          <w:color w:val="000000"/>
          <w:sz w:val="28"/>
          <w:szCs w:val="28"/>
        </w:rPr>
        <w:t>Белогорье</w:t>
      </w:r>
    </w:p>
    <w:p w:rsidR="008C07C3" w:rsidRPr="00A44FB6" w:rsidRDefault="008C07C3" w:rsidP="008C07C3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8C07C3" w:rsidRPr="008C07C3" w:rsidRDefault="008C07C3" w:rsidP="008C07C3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80BC8" w:rsidRPr="00A44FB6">
        <w:rPr>
          <w:color w:val="000000"/>
          <w:sz w:val="28"/>
          <w:szCs w:val="28"/>
        </w:rPr>
        <w:t xml:space="preserve">В каком селе растет дуб великан, возраст которого составляет 430 лет, </w:t>
      </w:r>
      <w:r w:rsidR="00280BC8" w:rsidRPr="008C07C3">
        <w:rPr>
          <w:color w:val="000000"/>
          <w:sz w:val="28"/>
          <w:szCs w:val="28"/>
        </w:rPr>
        <w:t>и который застал времен</w:t>
      </w:r>
      <w:r w:rsidRPr="008C07C3">
        <w:rPr>
          <w:color w:val="000000"/>
          <w:sz w:val="28"/>
          <w:szCs w:val="28"/>
        </w:rPr>
        <w:t xml:space="preserve">а царствования Ивана Грозного? </w:t>
      </w:r>
    </w:p>
    <w:p w:rsidR="00280BC8" w:rsidRDefault="00280BC8" w:rsidP="008C07C3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firstLine="0"/>
        <w:rPr>
          <w:b/>
          <w:color w:val="000000"/>
          <w:sz w:val="28"/>
          <w:szCs w:val="28"/>
        </w:rPr>
      </w:pPr>
      <w:proofErr w:type="spellStart"/>
      <w:r w:rsidRPr="008C07C3">
        <w:rPr>
          <w:b/>
          <w:color w:val="000000"/>
          <w:sz w:val="28"/>
          <w:szCs w:val="28"/>
        </w:rPr>
        <w:t>Хлевное</w:t>
      </w:r>
      <w:proofErr w:type="spellEnd"/>
    </w:p>
    <w:p w:rsidR="008C07C3" w:rsidRPr="008C07C3" w:rsidRDefault="008C07C3" w:rsidP="008C07C3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firstLine="0"/>
        <w:rPr>
          <w:color w:val="000000"/>
          <w:sz w:val="28"/>
          <w:szCs w:val="28"/>
        </w:rPr>
      </w:pPr>
      <w:r w:rsidRPr="008C07C3">
        <w:rPr>
          <w:color w:val="000000"/>
          <w:sz w:val="28"/>
          <w:szCs w:val="28"/>
        </w:rPr>
        <w:t>Доброе</w:t>
      </w:r>
    </w:p>
    <w:p w:rsidR="008C07C3" w:rsidRDefault="008C07C3" w:rsidP="008C07C3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firstLine="0"/>
        <w:rPr>
          <w:color w:val="000000"/>
          <w:sz w:val="28"/>
          <w:szCs w:val="28"/>
        </w:rPr>
      </w:pPr>
      <w:proofErr w:type="spellStart"/>
      <w:r w:rsidRPr="008C07C3">
        <w:rPr>
          <w:color w:val="000000"/>
          <w:sz w:val="28"/>
          <w:szCs w:val="28"/>
        </w:rPr>
        <w:t>Чаплыгино</w:t>
      </w:r>
      <w:proofErr w:type="spellEnd"/>
    </w:p>
    <w:p w:rsidR="008C07C3" w:rsidRPr="008C07C3" w:rsidRDefault="008C07C3" w:rsidP="008C07C3">
      <w:pPr>
        <w:pStyle w:val="a4"/>
        <w:shd w:val="clear" w:color="auto" w:fill="FFFFFF"/>
        <w:spacing w:before="0" w:beforeAutospacing="0" w:after="150" w:afterAutospacing="0"/>
        <w:ind w:left="1440"/>
        <w:rPr>
          <w:color w:val="000000"/>
          <w:sz w:val="28"/>
          <w:szCs w:val="28"/>
        </w:rPr>
      </w:pPr>
    </w:p>
    <w:p w:rsidR="00280BC8" w:rsidRPr="008C07C3" w:rsidRDefault="008C07C3" w:rsidP="008C07C3">
      <w:pPr>
        <w:pStyle w:val="a4"/>
        <w:numPr>
          <w:ilvl w:val="0"/>
          <w:numId w:val="15"/>
        </w:num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80BC8" w:rsidRPr="00A44FB6">
        <w:rPr>
          <w:color w:val="000000"/>
          <w:sz w:val="28"/>
          <w:szCs w:val="28"/>
        </w:rPr>
        <w:t>В бассейне рек Дон и Воронеж встречается реликтовое животное, сохранившееся со времен третичного периода. Какое это животное?</w:t>
      </w:r>
    </w:p>
    <w:p w:rsidR="00280BC8" w:rsidRPr="00A44FB6" w:rsidRDefault="00280BC8" w:rsidP="008C07C3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44FB6">
        <w:rPr>
          <w:color w:val="000000"/>
          <w:sz w:val="28"/>
          <w:szCs w:val="28"/>
        </w:rPr>
        <w:t>а) Ондатра</w:t>
      </w:r>
    </w:p>
    <w:p w:rsidR="00280BC8" w:rsidRPr="00A44FB6" w:rsidRDefault="00280BC8" w:rsidP="008C07C3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44FB6">
        <w:rPr>
          <w:color w:val="000000"/>
          <w:sz w:val="28"/>
          <w:szCs w:val="28"/>
        </w:rPr>
        <w:t xml:space="preserve">б) </w:t>
      </w:r>
      <w:r w:rsidRPr="00A44FB6">
        <w:rPr>
          <w:b/>
          <w:color w:val="000000"/>
          <w:sz w:val="28"/>
          <w:szCs w:val="28"/>
        </w:rPr>
        <w:t>Выхухоль</w:t>
      </w:r>
    </w:p>
    <w:p w:rsidR="00280BC8" w:rsidRPr="00A44FB6" w:rsidRDefault="00280BC8" w:rsidP="008C07C3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44FB6">
        <w:rPr>
          <w:color w:val="000000"/>
          <w:sz w:val="28"/>
          <w:szCs w:val="28"/>
        </w:rPr>
        <w:t>в) Бобр</w:t>
      </w:r>
    </w:p>
    <w:p w:rsidR="00280BC8" w:rsidRDefault="00280BC8" w:rsidP="008C07C3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44FB6">
        <w:rPr>
          <w:color w:val="000000"/>
          <w:sz w:val="28"/>
          <w:szCs w:val="28"/>
        </w:rPr>
        <w:t>г) Лисица</w:t>
      </w:r>
    </w:p>
    <w:p w:rsidR="0088388A" w:rsidRPr="008C07C3" w:rsidRDefault="0088388A" w:rsidP="008C07C3">
      <w:pPr>
        <w:rPr>
          <w:rFonts w:ascii="Times New Roman" w:hAnsi="Times New Roman" w:cs="Times New Roman"/>
          <w:sz w:val="28"/>
          <w:szCs w:val="28"/>
        </w:rPr>
      </w:pPr>
    </w:p>
    <w:p w:rsidR="000D4386" w:rsidRDefault="008C07C3" w:rsidP="00A44FB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A70" w:rsidRPr="00A44FB6">
        <w:rPr>
          <w:rFonts w:ascii="Times New Roman" w:hAnsi="Times New Roman" w:cs="Times New Roman"/>
          <w:sz w:val="28"/>
          <w:szCs w:val="28"/>
        </w:rPr>
        <w:t>Напишите названия достопримечательностей города Липецка.</w:t>
      </w:r>
      <w:r w:rsidR="00C12A70" w:rsidRPr="00A44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2A70" w:rsidRPr="00A44FB6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="00C12A70" w:rsidRPr="00A44FB6">
        <w:rPr>
          <w:rFonts w:ascii="Times New Roman" w:hAnsi="Times New Roman" w:cs="Times New Roman"/>
          <w:sz w:val="28"/>
          <w:szCs w:val="28"/>
        </w:rPr>
        <w:t xml:space="preserve"> какие еще достопримечательности города Липецка вы знаете. (Липецкий санаторий,</w:t>
      </w:r>
      <w:r w:rsidR="006F1930">
        <w:rPr>
          <w:rFonts w:ascii="Times New Roman" w:hAnsi="Times New Roman" w:cs="Times New Roman"/>
          <w:sz w:val="28"/>
          <w:szCs w:val="28"/>
        </w:rPr>
        <w:t xml:space="preserve">  Липецкий зоопарк</w:t>
      </w:r>
      <w:r w:rsidR="00C12A70" w:rsidRPr="00A44FB6">
        <w:rPr>
          <w:rFonts w:ascii="Times New Roman" w:hAnsi="Times New Roman" w:cs="Times New Roman"/>
          <w:sz w:val="28"/>
          <w:szCs w:val="28"/>
        </w:rPr>
        <w:t>)</w:t>
      </w:r>
    </w:p>
    <w:p w:rsidR="006F1930" w:rsidRDefault="006F1930" w:rsidP="006F1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930" w:rsidRPr="00A44FB6" w:rsidRDefault="006F1930" w:rsidP="006F193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FB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44FB6">
        <w:rPr>
          <w:rFonts w:ascii="Times New Roman" w:hAnsi="Times New Roman" w:cs="Times New Roman"/>
          <w:sz w:val="28"/>
          <w:szCs w:val="28"/>
        </w:rPr>
        <w:t xml:space="preserve"> предложенных </w:t>
      </w:r>
      <w:proofErr w:type="spellStart"/>
      <w:r w:rsidRPr="00A44FB6">
        <w:rPr>
          <w:rFonts w:ascii="Times New Roman" w:hAnsi="Times New Roman" w:cs="Times New Roman"/>
          <w:sz w:val="28"/>
          <w:szCs w:val="28"/>
        </w:rPr>
        <w:t>экознаков</w:t>
      </w:r>
      <w:proofErr w:type="spellEnd"/>
      <w:r w:rsidRPr="00A44FB6">
        <w:rPr>
          <w:rFonts w:ascii="Times New Roman" w:hAnsi="Times New Roman" w:cs="Times New Roman"/>
          <w:sz w:val="28"/>
          <w:szCs w:val="28"/>
        </w:rPr>
        <w:t xml:space="preserve"> отберите только те, которые используются в ЗООПАРКАХ. Объясните, что они означают.</w:t>
      </w:r>
    </w:p>
    <w:p w:rsidR="006F1930" w:rsidRPr="00A44FB6" w:rsidRDefault="006F1930" w:rsidP="006F19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44FB6">
        <w:rPr>
          <w:rFonts w:ascii="Times New Roman" w:hAnsi="Times New Roman" w:cs="Times New Roman"/>
          <w:sz w:val="28"/>
          <w:szCs w:val="28"/>
        </w:rPr>
        <w:t xml:space="preserve">Нарисуйте свой </w:t>
      </w:r>
      <w:proofErr w:type="spellStart"/>
      <w:r w:rsidRPr="00A44FB6">
        <w:rPr>
          <w:rFonts w:ascii="Times New Roman" w:hAnsi="Times New Roman" w:cs="Times New Roman"/>
          <w:sz w:val="28"/>
          <w:szCs w:val="28"/>
        </w:rPr>
        <w:t>экознак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зоопарка</w:t>
      </w:r>
      <w:r w:rsidRPr="00A44FB6">
        <w:rPr>
          <w:rFonts w:ascii="Times New Roman" w:hAnsi="Times New Roman" w:cs="Times New Roman"/>
          <w:sz w:val="28"/>
          <w:szCs w:val="28"/>
        </w:rPr>
        <w:t>, которого на ваш взгляд не хватает.</w:t>
      </w:r>
      <w:proofErr w:type="gramEnd"/>
    </w:p>
    <w:p w:rsidR="006F1930" w:rsidRPr="00A44FB6" w:rsidRDefault="006F1930" w:rsidP="006F1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7C3" w:rsidRDefault="008C07C3" w:rsidP="00A44FB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724" w:rsidRPr="00A44FB6">
        <w:rPr>
          <w:rFonts w:ascii="Times New Roman" w:hAnsi="Times New Roman" w:cs="Times New Roman"/>
          <w:sz w:val="28"/>
          <w:szCs w:val="28"/>
        </w:rPr>
        <w:t>Обведите фото с изображением предметов Липецких промыслов.</w:t>
      </w:r>
      <w:r w:rsidR="00C12A70" w:rsidRPr="00A44FB6">
        <w:rPr>
          <w:rFonts w:ascii="Times New Roman" w:hAnsi="Times New Roman" w:cs="Times New Roman"/>
          <w:sz w:val="28"/>
          <w:szCs w:val="28"/>
        </w:rPr>
        <w:t xml:space="preserve"> Перечислите их.                   </w:t>
      </w:r>
    </w:p>
    <w:p w:rsidR="008C07C3" w:rsidRDefault="00C12A70" w:rsidP="008C0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FB6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proofErr w:type="gramStart"/>
      <w:r w:rsidRPr="00A44FB6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Pr="00A44FB6">
        <w:rPr>
          <w:rFonts w:ascii="Times New Roman" w:hAnsi="Times New Roman" w:cs="Times New Roman"/>
          <w:sz w:val="28"/>
          <w:szCs w:val="28"/>
        </w:rPr>
        <w:t xml:space="preserve">: назовите </w:t>
      </w:r>
      <w:proofErr w:type="gramStart"/>
      <w:r w:rsidRPr="00A44FB6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8C07C3">
        <w:rPr>
          <w:rFonts w:ascii="Times New Roman" w:hAnsi="Times New Roman" w:cs="Times New Roman"/>
          <w:sz w:val="28"/>
          <w:szCs w:val="28"/>
        </w:rPr>
        <w:t xml:space="preserve">, </w:t>
      </w:r>
      <w:r w:rsidRPr="00A44FB6">
        <w:rPr>
          <w:rFonts w:ascii="Times New Roman" w:hAnsi="Times New Roman" w:cs="Times New Roman"/>
          <w:sz w:val="28"/>
          <w:szCs w:val="28"/>
        </w:rPr>
        <w:t xml:space="preserve"> еще народные промыслы Липецкой области вы знаете.</w:t>
      </w:r>
    </w:p>
    <w:p w:rsidR="008C07C3" w:rsidRDefault="00280BC8" w:rsidP="008C0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07C3">
        <w:rPr>
          <w:rFonts w:ascii="Times New Roman" w:hAnsi="Times New Roman" w:cs="Times New Roman"/>
          <w:sz w:val="28"/>
          <w:szCs w:val="28"/>
        </w:rPr>
        <w:t>Назовите самый распространённый русский народный музыкальный инструмент, имеющийся в каждом доме жителей нашей области? (Ложки)</w:t>
      </w:r>
    </w:p>
    <w:p w:rsidR="00D1269D" w:rsidRDefault="00280BC8" w:rsidP="00D1269D">
      <w:pPr>
        <w:pStyle w:val="a3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8C07C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Какими народными промыслами знаменит на весь мир город Елец?</w:t>
      </w:r>
      <w:r w:rsidRPr="008C07C3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(Плетением кружева)</w:t>
      </w:r>
    </w:p>
    <w:p w:rsidR="00D1269D" w:rsidRDefault="00D1269D" w:rsidP="00D1269D">
      <w:pPr>
        <w:pStyle w:val="a3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F024B6" w:rsidRPr="00D1269D" w:rsidRDefault="00D1269D" w:rsidP="00D1269D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1269D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ПОДВЕДЕНИЕ ИТОГОВ. </w:t>
      </w:r>
      <w:r w:rsidR="006F1930" w:rsidRPr="00D1269D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НАГРАЖДЕНИЕ.</w:t>
      </w:r>
    </w:p>
    <w:sectPr w:rsidR="00F024B6" w:rsidRPr="00D1269D" w:rsidSect="00D126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2313"/>
    <w:multiLevelType w:val="multilevel"/>
    <w:tmpl w:val="B32E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C0213"/>
    <w:multiLevelType w:val="multilevel"/>
    <w:tmpl w:val="C8867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B36EB"/>
    <w:multiLevelType w:val="hybridMultilevel"/>
    <w:tmpl w:val="E02E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3665E"/>
    <w:multiLevelType w:val="multilevel"/>
    <w:tmpl w:val="DB8E7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402DB"/>
    <w:multiLevelType w:val="hybridMultilevel"/>
    <w:tmpl w:val="9B5C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D383E"/>
    <w:multiLevelType w:val="hybridMultilevel"/>
    <w:tmpl w:val="AEAA4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A1EE6"/>
    <w:multiLevelType w:val="multilevel"/>
    <w:tmpl w:val="4B069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F80B38"/>
    <w:multiLevelType w:val="multilevel"/>
    <w:tmpl w:val="387405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662ACB"/>
    <w:multiLevelType w:val="multilevel"/>
    <w:tmpl w:val="EAFC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952EB5"/>
    <w:multiLevelType w:val="hybridMultilevel"/>
    <w:tmpl w:val="5F1AF3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294A58"/>
    <w:multiLevelType w:val="multilevel"/>
    <w:tmpl w:val="D16C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472C77"/>
    <w:multiLevelType w:val="multilevel"/>
    <w:tmpl w:val="FD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9F2B8D"/>
    <w:multiLevelType w:val="hybridMultilevel"/>
    <w:tmpl w:val="A19A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51B5A"/>
    <w:multiLevelType w:val="multilevel"/>
    <w:tmpl w:val="185E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53668"/>
    <w:multiLevelType w:val="multilevel"/>
    <w:tmpl w:val="610EE6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45DA0895"/>
    <w:multiLevelType w:val="multilevel"/>
    <w:tmpl w:val="8C72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0C27F9"/>
    <w:multiLevelType w:val="multilevel"/>
    <w:tmpl w:val="8C72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253AE"/>
    <w:multiLevelType w:val="multilevel"/>
    <w:tmpl w:val="F5426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202CFE"/>
    <w:multiLevelType w:val="multilevel"/>
    <w:tmpl w:val="AC303F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DC00FF"/>
    <w:multiLevelType w:val="multilevel"/>
    <w:tmpl w:val="E9EC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0E328B"/>
    <w:multiLevelType w:val="multilevel"/>
    <w:tmpl w:val="5202A2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2F0541"/>
    <w:multiLevelType w:val="multilevel"/>
    <w:tmpl w:val="A2BA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CD2C36"/>
    <w:multiLevelType w:val="multilevel"/>
    <w:tmpl w:val="A8FC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3741D5"/>
    <w:multiLevelType w:val="hybridMultilevel"/>
    <w:tmpl w:val="2CB6C722"/>
    <w:lvl w:ilvl="0" w:tplc="1F4878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3A467F"/>
    <w:multiLevelType w:val="hybridMultilevel"/>
    <w:tmpl w:val="5A02724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5E73D1"/>
    <w:multiLevelType w:val="multilevel"/>
    <w:tmpl w:val="CF88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E16AD2"/>
    <w:multiLevelType w:val="hybridMultilevel"/>
    <w:tmpl w:val="863E63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7"/>
  </w:num>
  <w:num w:numId="5">
    <w:abstractNumId w:val="11"/>
  </w:num>
  <w:num w:numId="6">
    <w:abstractNumId w:val="13"/>
  </w:num>
  <w:num w:numId="7">
    <w:abstractNumId w:val="25"/>
  </w:num>
  <w:num w:numId="8">
    <w:abstractNumId w:val="10"/>
  </w:num>
  <w:num w:numId="9">
    <w:abstractNumId w:val="22"/>
  </w:num>
  <w:num w:numId="10">
    <w:abstractNumId w:val="8"/>
  </w:num>
  <w:num w:numId="11">
    <w:abstractNumId w:val="21"/>
  </w:num>
  <w:num w:numId="12">
    <w:abstractNumId w:val="3"/>
  </w:num>
  <w:num w:numId="13">
    <w:abstractNumId w:val="9"/>
  </w:num>
  <w:num w:numId="14">
    <w:abstractNumId w:val="12"/>
  </w:num>
  <w:num w:numId="15">
    <w:abstractNumId w:val="2"/>
  </w:num>
  <w:num w:numId="16">
    <w:abstractNumId w:val="26"/>
  </w:num>
  <w:num w:numId="17">
    <w:abstractNumId w:val="24"/>
  </w:num>
  <w:num w:numId="18">
    <w:abstractNumId w:val="16"/>
  </w:num>
  <w:num w:numId="19">
    <w:abstractNumId w:val="15"/>
  </w:num>
  <w:num w:numId="20">
    <w:abstractNumId w:val="5"/>
  </w:num>
  <w:num w:numId="21">
    <w:abstractNumId w:val="7"/>
  </w:num>
  <w:num w:numId="22">
    <w:abstractNumId w:val="1"/>
  </w:num>
  <w:num w:numId="23">
    <w:abstractNumId w:val="20"/>
  </w:num>
  <w:num w:numId="24">
    <w:abstractNumId w:val="14"/>
  </w:num>
  <w:num w:numId="25">
    <w:abstractNumId w:val="18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84"/>
    <w:rsid w:val="000D4386"/>
    <w:rsid w:val="001B0464"/>
    <w:rsid w:val="00217231"/>
    <w:rsid w:val="00220834"/>
    <w:rsid w:val="0023083A"/>
    <w:rsid w:val="00280BC8"/>
    <w:rsid w:val="002E58C0"/>
    <w:rsid w:val="004325C7"/>
    <w:rsid w:val="004C7184"/>
    <w:rsid w:val="005C2721"/>
    <w:rsid w:val="006F1930"/>
    <w:rsid w:val="00712724"/>
    <w:rsid w:val="00791713"/>
    <w:rsid w:val="008634BD"/>
    <w:rsid w:val="0088388A"/>
    <w:rsid w:val="008C07C3"/>
    <w:rsid w:val="00A02DB5"/>
    <w:rsid w:val="00A44FB6"/>
    <w:rsid w:val="00BA6846"/>
    <w:rsid w:val="00C12A70"/>
    <w:rsid w:val="00D1269D"/>
    <w:rsid w:val="00D33A25"/>
    <w:rsid w:val="00DD4A70"/>
    <w:rsid w:val="00E716D4"/>
    <w:rsid w:val="00EA3B7D"/>
    <w:rsid w:val="00F0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1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8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0BC8"/>
  </w:style>
  <w:style w:type="paragraph" w:customStyle="1" w:styleId="c20">
    <w:name w:val="c20"/>
    <w:basedOn w:val="a"/>
    <w:rsid w:val="0028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1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8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0BC8"/>
  </w:style>
  <w:style w:type="paragraph" w:customStyle="1" w:styleId="c20">
    <w:name w:val="c20"/>
    <w:basedOn w:val="a"/>
    <w:rsid w:val="0028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FC3C-02D7-4797-91E1-2E1E199B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2020-11-10T10:31:00Z</dcterms:created>
  <dcterms:modified xsi:type="dcterms:W3CDTF">2022-03-21T11:38:00Z</dcterms:modified>
</cp:coreProperties>
</file>